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09EC0" w14:textId="14FBF637" w:rsidR="00A70EF4" w:rsidRPr="00523E2B" w:rsidRDefault="00FC6317" w:rsidP="009B29B0">
      <w:pPr>
        <w:spacing w:after="0" w:line="240" w:lineRule="auto"/>
        <w:jc w:val="center"/>
        <w:rPr>
          <w:rFonts w:ascii="Frutiger LT Std 57 Cn" w:hAnsi="Frutiger LT Std 57 Cn" w:cs="Arial"/>
          <w:b/>
          <w:bCs/>
          <w:i w:val="0"/>
          <w:iCs w:val="0"/>
          <w:sz w:val="36"/>
          <w:szCs w:val="36"/>
          <w:lang w:val="fr-FR"/>
        </w:rPr>
      </w:pPr>
      <w:r>
        <w:rPr>
          <w:rFonts w:ascii="Arial" w:hAnsi="Arial" w:cs="Arial"/>
          <w:i w:val="0"/>
          <w:iCs w:val="0"/>
          <w:noProof/>
          <w:sz w:val="36"/>
          <w:szCs w:val="36"/>
        </w:rPr>
        <w:drawing>
          <wp:anchor distT="0" distB="0" distL="114300" distR="114300" simplePos="0" relativeHeight="251659264" behindDoc="0" locked="0" layoutInCell="1" allowOverlap="1" wp14:anchorId="426C4182" wp14:editId="242C380E">
            <wp:simplePos x="0" y="0"/>
            <wp:positionH relativeFrom="column">
              <wp:posOffset>781050</wp:posOffset>
            </wp:positionH>
            <wp:positionV relativeFrom="paragraph">
              <wp:posOffset>166</wp:posOffset>
            </wp:positionV>
            <wp:extent cx="3641090" cy="2425065"/>
            <wp:effectExtent l="0" t="0" r="0" b="635"/>
            <wp:wrapTopAndBottom/>
            <wp:docPr id="5" name="Picture 5" descr="A picture containing person, p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in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1090" cy="2425065"/>
                    </a:xfrm>
                    <a:prstGeom prst="rect">
                      <a:avLst/>
                    </a:prstGeom>
                  </pic:spPr>
                </pic:pic>
              </a:graphicData>
            </a:graphic>
            <wp14:sizeRelH relativeFrom="page">
              <wp14:pctWidth>0</wp14:pctWidth>
            </wp14:sizeRelH>
            <wp14:sizeRelV relativeFrom="page">
              <wp14:pctHeight>0</wp14:pctHeight>
            </wp14:sizeRelV>
          </wp:anchor>
        </w:drawing>
      </w:r>
      <w:r w:rsidR="009B29B0" w:rsidRPr="00192B6F">
        <w:rPr>
          <w:rFonts w:ascii="Arial" w:hAnsi="Arial" w:cs="Arial"/>
          <w:i w:val="0"/>
          <w:iCs w:val="0"/>
          <w:noProof/>
        </w:rPr>
        <w:drawing>
          <wp:anchor distT="0" distB="0" distL="114300" distR="114300" simplePos="0" relativeHeight="251658240" behindDoc="0" locked="0" layoutInCell="1" allowOverlap="1" wp14:anchorId="784FC42B" wp14:editId="14D2C5C1">
            <wp:simplePos x="0" y="0"/>
            <wp:positionH relativeFrom="column">
              <wp:posOffset>686325</wp:posOffset>
            </wp:positionH>
            <wp:positionV relativeFrom="paragraph">
              <wp:posOffset>190831</wp:posOffset>
            </wp:positionV>
            <wp:extent cx="6096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23E2B" w:rsidRPr="00523E2B">
        <w:rPr>
          <w:rFonts w:ascii="Frutiger LT Std 57 Cn" w:hAnsi="Frutiger LT Std 57 Cn" w:cs="Arial"/>
          <w:b/>
          <w:bCs/>
          <w:i w:val="0"/>
          <w:iCs w:val="0"/>
          <w:sz w:val="36"/>
          <w:szCs w:val="36"/>
          <w:lang w:val="fr-FR"/>
        </w:rPr>
        <w:t xml:space="preserve"> Modèle de planification de table ronde</w:t>
      </w:r>
    </w:p>
    <w:p w14:paraId="3924EF04" w14:textId="1733CAAB" w:rsidR="00E34A8E" w:rsidRPr="00523E2B" w:rsidRDefault="00E34A8E" w:rsidP="009B29B0">
      <w:pPr>
        <w:spacing w:before="120" w:after="120" w:line="240" w:lineRule="auto"/>
        <w:jc w:val="center"/>
        <w:rPr>
          <w:rFonts w:ascii="Frutiger LT Std 57 Cn" w:hAnsi="Frutiger LT Std 57 Cn" w:cs="Arial"/>
          <w:b/>
          <w:bCs/>
          <w:i w:val="0"/>
          <w:iCs w:val="0"/>
          <w:color w:val="002060"/>
          <w:sz w:val="36"/>
          <w:szCs w:val="36"/>
          <w:lang w:val="fr-FR"/>
        </w:rPr>
      </w:pPr>
      <w:r w:rsidRPr="00523E2B">
        <w:rPr>
          <w:rFonts w:ascii="Frutiger LT Std 57 Cn" w:hAnsi="Frutiger LT Std 57 Cn" w:cs="Arial"/>
          <w:b/>
          <w:bCs/>
          <w:i w:val="0"/>
          <w:iCs w:val="0"/>
          <w:color w:val="002060"/>
          <w:sz w:val="36"/>
          <w:szCs w:val="36"/>
          <w:lang w:val="fr-FR"/>
        </w:rPr>
        <w:t>Strat</w:t>
      </w:r>
      <w:r w:rsidR="00523E2B" w:rsidRPr="00523E2B">
        <w:rPr>
          <w:rFonts w:ascii="Frutiger LT Std 57 Cn" w:hAnsi="Frutiger LT Std 57 Cn" w:cs="Arial"/>
          <w:b/>
          <w:bCs/>
          <w:i w:val="0"/>
          <w:iCs w:val="0"/>
          <w:color w:val="002060"/>
          <w:sz w:val="36"/>
          <w:szCs w:val="36"/>
          <w:lang w:val="fr-FR"/>
        </w:rPr>
        <w:t>é</w:t>
      </w:r>
      <w:r w:rsidRPr="00523E2B">
        <w:rPr>
          <w:rFonts w:ascii="Frutiger LT Std 57 Cn" w:hAnsi="Frutiger LT Std 57 Cn" w:cs="Arial"/>
          <w:b/>
          <w:bCs/>
          <w:i w:val="0"/>
          <w:iCs w:val="0"/>
          <w:color w:val="002060"/>
          <w:sz w:val="36"/>
          <w:szCs w:val="36"/>
          <w:lang w:val="fr-FR"/>
        </w:rPr>
        <w:t>g</w:t>
      </w:r>
      <w:r w:rsidR="00523E2B" w:rsidRPr="00523E2B">
        <w:rPr>
          <w:rFonts w:ascii="Frutiger LT Std 57 Cn" w:hAnsi="Frutiger LT Std 57 Cn" w:cs="Arial"/>
          <w:b/>
          <w:bCs/>
          <w:i w:val="0"/>
          <w:iCs w:val="0"/>
          <w:color w:val="002060"/>
          <w:sz w:val="36"/>
          <w:szCs w:val="36"/>
          <w:lang w:val="fr-FR"/>
        </w:rPr>
        <w:t>ie</w:t>
      </w:r>
      <w:r w:rsidR="00141E25">
        <w:rPr>
          <w:rFonts w:ascii="Frutiger LT Std 57 Cn" w:hAnsi="Frutiger LT Std 57 Cn" w:cs="Arial"/>
          <w:b/>
          <w:bCs/>
          <w:i w:val="0"/>
          <w:iCs w:val="0"/>
          <w:color w:val="002060"/>
          <w:sz w:val="36"/>
          <w:szCs w:val="36"/>
          <w:lang w:val="fr-FR"/>
        </w:rPr>
        <w:t> </w:t>
      </w:r>
      <w:r w:rsidRPr="00523E2B">
        <w:rPr>
          <w:rFonts w:ascii="Frutiger LT Std 57 Cn" w:hAnsi="Frutiger LT Std 57 Cn" w:cs="Arial"/>
          <w:b/>
          <w:bCs/>
          <w:i w:val="0"/>
          <w:iCs w:val="0"/>
          <w:color w:val="002060"/>
          <w:sz w:val="36"/>
          <w:szCs w:val="36"/>
          <w:lang w:val="fr-FR"/>
        </w:rPr>
        <w:t>2028</w:t>
      </w:r>
    </w:p>
    <w:p w14:paraId="0F467369" w14:textId="12F26BE5" w:rsidR="00453D47" w:rsidRPr="00523E2B" w:rsidRDefault="00453D47" w:rsidP="00A70EF4">
      <w:pPr>
        <w:rPr>
          <w:rFonts w:ascii="Arial" w:hAnsi="Arial" w:cs="Arial"/>
          <w:i w:val="0"/>
          <w:iCs w:val="0"/>
          <w:lang w:val="fr-FR"/>
        </w:rPr>
      </w:pPr>
    </w:p>
    <w:p w14:paraId="46CCE0B5" w14:textId="331985A0" w:rsidR="00523E2B" w:rsidRPr="00523E2B" w:rsidRDefault="00523E2B" w:rsidP="00523E2B">
      <w:pPr>
        <w:rPr>
          <w:rFonts w:ascii="Arial" w:hAnsi="Arial" w:cs="Arial"/>
          <w:b/>
          <w:bCs/>
          <w:i w:val="0"/>
          <w:iCs w:val="0"/>
          <w:sz w:val="22"/>
          <w:szCs w:val="22"/>
          <w:lang w:val="fr-FR"/>
        </w:rPr>
      </w:pPr>
      <w:r w:rsidRPr="00523E2B">
        <w:rPr>
          <w:rFonts w:ascii="Arial" w:hAnsi="Arial" w:cs="Arial"/>
          <w:b/>
          <w:bCs/>
          <w:i w:val="0"/>
          <w:iCs w:val="0"/>
          <w:sz w:val="22"/>
          <w:szCs w:val="22"/>
          <w:lang w:val="fr-FR"/>
        </w:rPr>
        <w:t>Nom de la table ronde</w:t>
      </w:r>
      <w:r w:rsidR="00141E25">
        <w:rPr>
          <w:rFonts w:ascii="Arial" w:hAnsi="Arial" w:cs="Arial"/>
          <w:b/>
          <w:bCs/>
          <w:i w:val="0"/>
          <w:iCs w:val="0"/>
          <w:sz w:val="22"/>
          <w:szCs w:val="22"/>
          <w:lang w:val="fr-FR"/>
        </w:rPr>
        <w:t> </w:t>
      </w:r>
      <w:r w:rsidRPr="00523E2B">
        <w:rPr>
          <w:rFonts w:ascii="Arial" w:hAnsi="Arial" w:cs="Arial"/>
          <w:b/>
          <w:bCs/>
          <w:i w:val="0"/>
          <w:iCs w:val="0"/>
          <w:sz w:val="22"/>
          <w:szCs w:val="22"/>
          <w:lang w:val="fr-FR"/>
        </w:rPr>
        <w:t>:</w:t>
      </w:r>
    </w:p>
    <w:p w14:paraId="3CD55699" w14:textId="1F3EB37E" w:rsidR="00523E2B" w:rsidRPr="00523E2B" w:rsidRDefault="00523E2B" w:rsidP="00523E2B">
      <w:pPr>
        <w:rPr>
          <w:rFonts w:ascii="Arial" w:hAnsi="Arial" w:cs="Arial"/>
          <w:b/>
          <w:bCs/>
          <w:i w:val="0"/>
          <w:iCs w:val="0"/>
          <w:sz w:val="22"/>
          <w:szCs w:val="22"/>
          <w:lang w:val="fr-FR"/>
        </w:rPr>
      </w:pPr>
      <w:r w:rsidRPr="00523E2B">
        <w:rPr>
          <w:rFonts w:ascii="Arial" w:hAnsi="Arial" w:cs="Arial"/>
          <w:b/>
          <w:bCs/>
          <w:i w:val="0"/>
          <w:iCs w:val="0"/>
          <w:sz w:val="22"/>
          <w:szCs w:val="22"/>
          <w:lang w:val="fr-FR"/>
        </w:rPr>
        <w:t>Thème(s)</w:t>
      </w:r>
      <w:r w:rsidR="00141E25">
        <w:rPr>
          <w:rFonts w:ascii="Arial" w:hAnsi="Arial" w:cs="Arial"/>
          <w:b/>
          <w:bCs/>
          <w:i w:val="0"/>
          <w:iCs w:val="0"/>
          <w:sz w:val="22"/>
          <w:szCs w:val="22"/>
          <w:lang w:val="fr-FR"/>
        </w:rPr>
        <w:t> </w:t>
      </w:r>
      <w:r w:rsidRPr="00523E2B">
        <w:rPr>
          <w:rFonts w:ascii="Arial" w:hAnsi="Arial" w:cs="Arial"/>
          <w:b/>
          <w:bCs/>
          <w:i w:val="0"/>
          <w:iCs w:val="0"/>
          <w:sz w:val="22"/>
          <w:szCs w:val="22"/>
          <w:lang w:val="fr-FR"/>
        </w:rPr>
        <w:t>:</w:t>
      </w:r>
    </w:p>
    <w:p w14:paraId="5F67F310" w14:textId="072B7C9D" w:rsidR="00523E2B" w:rsidRPr="00523E2B" w:rsidRDefault="00523E2B" w:rsidP="00523E2B">
      <w:pPr>
        <w:rPr>
          <w:rFonts w:ascii="Arial" w:hAnsi="Arial" w:cs="Arial"/>
          <w:b/>
          <w:bCs/>
          <w:i w:val="0"/>
          <w:iCs w:val="0"/>
          <w:sz w:val="22"/>
          <w:szCs w:val="22"/>
          <w:lang w:val="fr-FR"/>
        </w:rPr>
      </w:pPr>
      <w:r w:rsidRPr="00523E2B">
        <w:rPr>
          <w:rFonts w:ascii="Arial" w:hAnsi="Arial" w:cs="Arial"/>
          <w:b/>
          <w:bCs/>
          <w:i w:val="0"/>
          <w:iCs w:val="0"/>
          <w:sz w:val="22"/>
          <w:szCs w:val="22"/>
          <w:lang w:val="fr-FR"/>
        </w:rPr>
        <w:t>Date de l</w:t>
      </w:r>
      <w:r w:rsidR="00141E25">
        <w:rPr>
          <w:rFonts w:ascii="Arial" w:hAnsi="Arial" w:cs="Arial"/>
          <w:b/>
          <w:bCs/>
          <w:i w:val="0"/>
          <w:iCs w:val="0"/>
          <w:sz w:val="22"/>
          <w:szCs w:val="22"/>
          <w:lang w:val="fr-FR"/>
        </w:rPr>
        <w:t>’</w:t>
      </w:r>
      <w:r w:rsidRPr="00523E2B">
        <w:rPr>
          <w:rFonts w:ascii="Arial" w:hAnsi="Arial" w:cs="Arial"/>
          <w:b/>
          <w:bCs/>
          <w:i w:val="0"/>
          <w:iCs w:val="0"/>
          <w:sz w:val="22"/>
          <w:szCs w:val="22"/>
          <w:lang w:val="fr-FR"/>
        </w:rPr>
        <w:t>événement</w:t>
      </w:r>
      <w:r w:rsidR="00141E25">
        <w:rPr>
          <w:rFonts w:ascii="Arial" w:hAnsi="Arial" w:cs="Arial"/>
          <w:b/>
          <w:bCs/>
          <w:i w:val="0"/>
          <w:iCs w:val="0"/>
          <w:sz w:val="22"/>
          <w:szCs w:val="22"/>
          <w:lang w:val="fr-FR"/>
        </w:rPr>
        <w:t> </w:t>
      </w:r>
      <w:r w:rsidRPr="00523E2B">
        <w:rPr>
          <w:rFonts w:ascii="Arial" w:hAnsi="Arial" w:cs="Arial"/>
          <w:b/>
          <w:bCs/>
          <w:i w:val="0"/>
          <w:iCs w:val="0"/>
          <w:sz w:val="22"/>
          <w:szCs w:val="22"/>
          <w:lang w:val="fr-FR"/>
        </w:rPr>
        <w:t>:</w:t>
      </w:r>
    </w:p>
    <w:p w14:paraId="31E49198" w14:textId="16652EF9" w:rsidR="00523E2B" w:rsidRPr="00523E2B" w:rsidRDefault="00523E2B" w:rsidP="00523E2B">
      <w:pPr>
        <w:rPr>
          <w:rFonts w:ascii="Arial" w:hAnsi="Arial" w:cs="Arial"/>
          <w:b/>
          <w:bCs/>
          <w:i w:val="0"/>
          <w:iCs w:val="0"/>
          <w:sz w:val="22"/>
          <w:szCs w:val="22"/>
          <w:lang w:val="fr-FR"/>
        </w:rPr>
      </w:pPr>
      <w:r w:rsidRPr="00523E2B">
        <w:rPr>
          <w:rFonts w:ascii="Arial" w:hAnsi="Arial" w:cs="Arial"/>
          <w:b/>
          <w:bCs/>
          <w:i w:val="0"/>
          <w:iCs w:val="0"/>
          <w:sz w:val="22"/>
          <w:szCs w:val="22"/>
          <w:lang w:val="fr-FR"/>
        </w:rPr>
        <w:t>Organisateur(s)</w:t>
      </w:r>
      <w:r w:rsidR="00141E25">
        <w:rPr>
          <w:rFonts w:ascii="Arial" w:hAnsi="Arial" w:cs="Arial"/>
          <w:b/>
          <w:bCs/>
          <w:i w:val="0"/>
          <w:iCs w:val="0"/>
          <w:sz w:val="22"/>
          <w:szCs w:val="22"/>
          <w:lang w:val="fr-FR"/>
        </w:rPr>
        <w:t> </w:t>
      </w:r>
      <w:r w:rsidRPr="00523E2B">
        <w:rPr>
          <w:rFonts w:ascii="Arial" w:hAnsi="Arial" w:cs="Arial"/>
          <w:b/>
          <w:bCs/>
          <w:i w:val="0"/>
          <w:iCs w:val="0"/>
          <w:sz w:val="22"/>
          <w:szCs w:val="22"/>
          <w:lang w:val="fr-FR"/>
        </w:rPr>
        <w:t>:</w:t>
      </w:r>
    </w:p>
    <w:p w14:paraId="28B23376" w14:textId="055CBEAB" w:rsidR="00523E2B" w:rsidRPr="00523E2B" w:rsidRDefault="00523E2B" w:rsidP="00523E2B">
      <w:pPr>
        <w:rPr>
          <w:rFonts w:ascii="Arial" w:hAnsi="Arial" w:cs="Arial"/>
          <w:b/>
          <w:bCs/>
          <w:i w:val="0"/>
          <w:iCs w:val="0"/>
          <w:sz w:val="22"/>
          <w:szCs w:val="22"/>
          <w:lang w:val="fr-FR"/>
        </w:rPr>
      </w:pPr>
      <w:r w:rsidRPr="00523E2B">
        <w:rPr>
          <w:rFonts w:ascii="Arial" w:hAnsi="Arial" w:cs="Arial"/>
          <w:b/>
          <w:bCs/>
          <w:i w:val="0"/>
          <w:iCs w:val="0"/>
          <w:sz w:val="22"/>
          <w:szCs w:val="22"/>
          <w:lang w:val="fr-FR"/>
        </w:rPr>
        <w:t>Résumé</w:t>
      </w:r>
      <w:r w:rsidR="00141E25">
        <w:rPr>
          <w:rFonts w:ascii="Arial" w:hAnsi="Arial" w:cs="Arial"/>
          <w:b/>
          <w:bCs/>
          <w:i w:val="0"/>
          <w:iCs w:val="0"/>
          <w:sz w:val="22"/>
          <w:szCs w:val="22"/>
          <w:lang w:val="fr-FR"/>
        </w:rPr>
        <w:t> </w:t>
      </w:r>
      <w:r w:rsidRPr="00523E2B">
        <w:rPr>
          <w:rFonts w:ascii="Arial" w:hAnsi="Arial" w:cs="Arial"/>
          <w:b/>
          <w:bCs/>
          <w:i w:val="0"/>
          <w:iCs w:val="0"/>
          <w:sz w:val="22"/>
          <w:szCs w:val="22"/>
          <w:lang w:val="fr-FR"/>
        </w:rPr>
        <w:t>:</w:t>
      </w:r>
    </w:p>
    <w:p w14:paraId="2EC21457" w14:textId="576CF508" w:rsidR="00523E2B" w:rsidRPr="00523E2B" w:rsidRDefault="00523E2B" w:rsidP="00523E2B">
      <w:pPr>
        <w:rPr>
          <w:rFonts w:ascii="Arial" w:hAnsi="Arial" w:cs="Arial"/>
          <w:i w:val="0"/>
          <w:iCs w:val="0"/>
          <w:sz w:val="22"/>
          <w:szCs w:val="22"/>
          <w:lang w:val="fr-FR"/>
        </w:rPr>
      </w:pPr>
      <w:r w:rsidRPr="00523E2B">
        <w:rPr>
          <w:rFonts w:ascii="Arial" w:hAnsi="Arial" w:cs="Arial"/>
          <w:i w:val="0"/>
          <w:iCs w:val="0"/>
          <w:sz w:val="22"/>
          <w:szCs w:val="22"/>
          <w:lang w:val="fr-FR"/>
        </w:rPr>
        <w:t>[100 mots maximum]</w:t>
      </w:r>
    </w:p>
    <w:p w14:paraId="2D889116" w14:textId="4F6F253C" w:rsidR="00DF0275" w:rsidRPr="00523E2B" w:rsidRDefault="00DF0275">
      <w:pPr>
        <w:rPr>
          <w:rFonts w:ascii="Arial" w:hAnsi="Arial" w:cs="Arial"/>
          <w:i w:val="0"/>
          <w:iCs w:val="0"/>
          <w:sz w:val="22"/>
          <w:szCs w:val="22"/>
          <w:lang w:val="fr-FR"/>
        </w:rPr>
      </w:pPr>
    </w:p>
    <w:p w14:paraId="75F458D1" w14:textId="3A004AF4" w:rsidR="00FC6317" w:rsidRPr="00523E2B" w:rsidRDefault="00FC6317">
      <w:pPr>
        <w:rPr>
          <w:rFonts w:ascii="Arial" w:hAnsi="Arial" w:cs="Arial"/>
          <w:i w:val="0"/>
          <w:iCs w:val="0"/>
          <w:sz w:val="22"/>
          <w:szCs w:val="22"/>
          <w:lang w:val="fr-FR"/>
        </w:rPr>
      </w:pPr>
    </w:p>
    <w:p w14:paraId="38484463" w14:textId="47746A53" w:rsidR="00FC6317" w:rsidRPr="00523E2B" w:rsidRDefault="00FC6317">
      <w:pPr>
        <w:rPr>
          <w:rFonts w:ascii="Arial" w:hAnsi="Arial" w:cs="Arial"/>
          <w:i w:val="0"/>
          <w:iCs w:val="0"/>
          <w:sz w:val="22"/>
          <w:szCs w:val="22"/>
          <w:lang w:val="fr-FR"/>
        </w:rPr>
      </w:pPr>
    </w:p>
    <w:p w14:paraId="581FBC41" w14:textId="5485FC1A" w:rsidR="00FC6317" w:rsidRPr="00523E2B" w:rsidRDefault="00FC6317">
      <w:pPr>
        <w:rPr>
          <w:rFonts w:ascii="Arial" w:hAnsi="Arial" w:cs="Arial"/>
          <w:i w:val="0"/>
          <w:iCs w:val="0"/>
          <w:sz w:val="22"/>
          <w:szCs w:val="22"/>
          <w:lang w:val="fr-FR"/>
        </w:rPr>
      </w:pPr>
    </w:p>
    <w:p w14:paraId="33256044" w14:textId="3BEADCFB" w:rsidR="00FC6317" w:rsidRPr="00523E2B" w:rsidRDefault="00FC6317">
      <w:pPr>
        <w:rPr>
          <w:rFonts w:ascii="Arial" w:hAnsi="Arial" w:cs="Arial"/>
          <w:i w:val="0"/>
          <w:iCs w:val="0"/>
          <w:sz w:val="22"/>
          <w:szCs w:val="22"/>
          <w:lang w:val="fr-FR"/>
        </w:rPr>
      </w:pPr>
    </w:p>
    <w:p w14:paraId="3C2C5F94" w14:textId="77777777" w:rsidR="00FC6317" w:rsidRPr="00523E2B" w:rsidRDefault="00FC6317">
      <w:pPr>
        <w:rPr>
          <w:rFonts w:ascii="Arial" w:hAnsi="Arial" w:cs="Arial"/>
          <w:i w:val="0"/>
          <w:iCs w:val="0"/>
          <w:sz w:val="22"/>
          <w:szCs w:val="22"/>
          <w:lang w:val="fr-FR"/>
        </w:rPr>
      </w:pPr>
    </w:p>
    <w:p w14:paraId="5D6EF41D" w14:textId="1289EF03" w:rsidR="00931C9B" w:rsidRPr="00523E2B" w:rsidRDefault="00523E2B" w:rsidP="00523E2B">
      <w:pPr>
        <w:rPr>
          <w:rFonts w:ascii="Arial" w:hAnsi="Arial" w:cs="Arial"/>
          <w:sz w:val="22"/>
          <w:szCs w:val="22"/>
          <w:lang w:val="fr-FR"/>
        </w:rPr>
      </w:pPr>
      <w:r w:rsidRPr="00523E2B">
        <w:rPr>
          <w:rFonts w:ascii="Arial" w:hAnsi="Arial" w:cs="Arial"/>
          <w:sz w:val="22"/>
          <w:szCs w:val="22"/>
          <w:lang w:val="fr-FR"/>
        </w:rPr>
        <w:t>NB. Le résumé sera utilisé pour la communication interne afin de promouvoir la table ronde.</w:t>
      </w:r>
      <w:r w:rsidR="00E34A8E" w:rsidRPr="00523E2B">
        <w:rPr>
          <w:rFonts w:ascii="Arial" w:hAnsi="Arial" w:cs="Arial"/>
          <w:sz w:val="22"/>
          <w:szCs w:val="22"/>
          <w:lang w:val="fr-FR"/>
        </w:rPr>
        <w:br w:type="page"/>
      </w:r>
    </w:p>
    <w:p w14:paraId="1742A888" w14:textId="77777777" w:rsidR="00523E2B" w:rsidRPr="00523E2B" w:rsidRDefault="00523E2B" w:rsidP="00523E2B">
      <w:pPr>
        <w:ind w:right="714"/>
        <w:jc w:val="both"/>
        <w:rPr>
          <w:rFonts w:ascii="Arial" w:hAnsi="Arial" w:cs="Arial"/>
          <w:b/>
          <w:bCs/>
          <w:i w:val="0"/>
          <w:iCs w:val="0"/>
          <w:color w:val="000000"/>
          <w:sz w:val="22"/>
          <w:szCs w:val="22"/>
          <w:lang w:val="fr-FR"/>
        </w:rPr>
      </w:pPr>
      <w:r w:rsidRPr="00523E2B">
        <w:rPr>
          <w:rFonts w:ascii="Arial" w:hAnsi="Arial" w:cs="Arial"/>
          <w:b/>
          <w:bCs/>
          <w:i w:val="0"/>
          <w:iCs w:val="0"/>
          <w:color w:val="000000"/>
          <w:sz w:val="22"/>
          <w:szCs w:val="22"/>
          <w:lang w:val="fr-FR"/>
        </w:rPr>
        <w:lastRenderedPageBreak/>
        <w:t>Format</w:t>
      </w:r>
    </w:p>
    <w:p w14:paraId="73481CCE" w14:textId="0ED85A59" w:rsidR="00523E2B" w:rsidRPr="00523E2B" w:rsidRDefault="00523E2B" w:rsidP="00523E2B">
      <w:pPr>
        <w:ind w:right="714"/>
        <w:jc w:val="both"/>
        <w:rPr>
          <w:rFonts w:ascii="Arial" w:hAnsi="Arial" w:cs="Arial"/>
          <w:i w:val="0"/>
          <w:iCs w:val="0"/>
          <w:color w:val="000000"/>
          <w:sz w:val="22"/>
          <w:szCs w:val="22"/>
          <w:lang w:val="fr-FR"/>
        </w:rPr>
      </w:pPr>
      <w:r w:rsidRPr="00523E2B">
        <w:rPr>
          <w:rFonts w:ascii="Arial" w:hAnsi="Arial" w:cs="Arial"/>
          <w:i w:val="0"/>
          <w:iCs w:val="0"/>
          <w:color w:val="000000"/>
          <w:sz w:val="22"/>
          <w:szCs w:val="22"/>
          <w:lang w:val="fr-FR"/>
        </w:rPr>
        <w:t>L</w:t>
      </w:r>
      <w:r w:rsidR="00141E25">
        <w:rPr>
          <w:rFonts w:ascii="Arial" w:hAnsi="Arial" w:cs="Arial"/>
          <w:i w:val="0"/>
          <w:iCs w:val="0"/>
          <w:color w:val="000000"/>
          <w:sz w:val="22"/>
          <w:szCs w:val="22"/>
          <w:lang w:val="fr-FR"/>
        </w:rPr>
        <w:t>’</w:t>
      </w:r>
      <w:r w:rsidRPr="00523E2B">
        <w:rPr>
          <w:rFonts w:ascii="Arial" w:hAnsi="Arial" w:cs="Arial"/>
          <w:i w:val="0"/>
          <w:iCs w:val="0"/>
          <w:color w:val="000000"/>
          <w:sz w:val="22"/>
          <w:szCs w:val="22"/>
          <w:lang w:val="fr-FR"/>
        </w:rPr>
        <w:t>objectif des tables rondes de Strategy2028 est d</w:t>
      </w:r>
      <w:r w:rsidR="00141E25">
        <w:rPr>
          <w:rFonts w:ascii="Arial" w:hAnsi="Arial" w:cs="Arial"/>
          <w:i w:val="0"/>
          <w:iCs w:val="0"/>
          <w:color w:val="000000"/>
          <w:sz w:val="22"/>
          <w:szCs w:val="22"/>
          <w:lang w:val="fr-FR"/>
        </w:rPr>
        <w:t>’</w:t>
      </w:r>
      <w:r w:rsidRPr="00523E2B">
        <w:rPr>
          <w:rFonts w:ascii="Arial" w:hAnsi="Arial" w:cs="Arial"/>
          <w:i w:val="0"/>
          <w:iCs w:val="0"/>
          <w:color w:val="000000"/>
          <w:sz w:val="22"/>
          <w:szCs w:val="22"/>
          <w:lang w:val="fr-FR"/>
        </w:rPr>
        <w:t xml:space="preserve">insuffler au processus de conception stratégique les contributions et les idées des membres, des partenaires, des parties prenantes du secteur et des clients. </w:t>
      </w:r>
    </w:p>
    <w:p w14:paraId="3085FBE7" w14:textId="187DB3A4" w:rsidR="00523E2B" w:rsidRPr="00523E2B" w:rsidRDefault="00523E2B" w:rsidP="00523E2B">
      <w:pPr>
        <w:ind w:right="714"/>
        <w:jc w:val="both"/>
        <w:rPr>
          <w:rFonts w:ascii="Arial" w:hAnsi="Arial" w:cs="Arial"/>
          <w:i w:val="0"/>
          <w:iCs w:val="0"/>
          <w:color w:val="000000"/>
          <w:sz w:val="22"/>
          <w:szCs w:val="22"/>
          <w:lang w:val="fr-FR"/>
        </w:rPr>
      </w:pPr>
      <w:r w:rsidRPr="00523E2B">
        <w:rPr>
          <w:rFonts w:ascii="Arial" w:hAnsi="Arial" w:cs="Arial"/>
          <w:i w:val="0"/>
          <w:iCs w:val="0"/>
          <w:color w:val="000000"/>
          <w:sz w:val="22"/>
          <w:szCs w:val="22"/>
          <w:lang w:val="fr-FR"/>
        </w:rPr>
        <w:t>Les tables rondes suivront un format similaire et offriront des discussions approfondies sur une série de sujets pertinents par de</w:t>
      </w:r>
      <w:r>
        <w:rPr>
          <w:rFonts w:ascii="Arial" w:hAnsi="Arial" w:cs="Arial"/>
          <w:i w:val="0"/>
          <w:iCs w:val="0"/>
          <w:color w:val="000000"/>
          <w:sz w:val="22"/>
          <w:szCs w:val="22"/>
          <w:lang w:val="fr-FR"/>
        </w:rPr>
        <w:t>s</w:t>
      </w:r>
      <w:r w:rsidRPr="00523E2B">
        <w:rPr>
          <w:rFonts w:ascii="Arial" w:hAnsi="Arial" w:cs="Arial"/>
          <w:i w:val="0"/>
          <w:iCs w:val="0"/>
          <w:color w:val="000000"/>
          <w:sz w:val="22"/>
          <w:szCs w:val="22"/>
          <w:lang w:val="fr-FR"/>
        </w:rPr>
        <w:t xml:space="preserve"> panélistes inspirés.</w:t>
      </w:r>
    </w:p>
    <w:p w14:paraId="5232406C" w14:textId="311C134A" w:rsidR="00523E2B" w:rsidRDefault="00523E2B" w:rsidP="00523E2B">
      <w:pPr>
        <w:ind w:right="714"/>
        <w:jc w:val="both"/>
        <w:rPr>
          <w:rFonts w:ascii="Arial" w:hAnsi="Arial" w:cs="Arial"/>
          <w:i w:val="0"/>
          <w:iCs w:val="0"/>
          <w:color w:val="000000"/>
          <w:sz w:val="22"/>
          <w:szCs w:val="22"/>
          <w:lang w:val="fr-FR"/>
        </w:rPr>
      </w:pPr>
      <w:r w:rsidRPr="00523E2B">
        <w:rPr>
          <w:rFonts w:ascii="Arial" w:hAnsi="Arial" w:cs="Arial"/>
          <w:i w:val="0"/>
          <w:iCs w:val="0"/>
          <w:color w:val="000000"/>
          <w:sz w:val="22"/>
          <w:szCs w:val="22"/>
          <w:lang w:val="fr-FR"/>
        </w:rPr>
        <w:t>Afin de rester en sécurité pendant la pandémie de COVID, les événements seront organisés virtuellement en utilisant le meilleur de la technologie actuelle pour ouvrir l</w:t>
      </w:r>
      <w:r w:rsidR="00141E25">
        <w:rPr>
          <w:rFonts w:ascii="Arial" w:hAnsi="Arial" w:cs="Arial"/>
          <w:i w:val="0"/>
          <w:iCs w:val="0"/>
          <w:color w:val="000000"/>
          <w:sz w:val="22"/>
          <w:szCs w:val="22"/>
          <w:lang w:val="fr-FR"/>
        </w:rPr>
        <w:t>’</w:t>
      </w:r>
      <w:r w:rsidRPr="00523E2B">
        <w:rPr>
          <w:rFonts w:ascii="Arial" w:hAnsi="Arial" w:cs="Arial"/>
          <w:i w:val="0"/>
          <w:iCs w:val="0"/>
          <w:color w:val="000000"/>
          <w:sz w:val="22"/>
          <w:szCs w:val="22"/>
          <w:lang w:val="fr-FR"/>
        </w:rPr>
        <w:t>accès à toutes les langues de l</w:t>
      </w:r>
      <w:r w:rsidR="00141E25">
        <w:rPr>
          <w:rFonts w:ascii="Arial" w:hAnsi="Arial" w:cs="Arial"/>
          <w:i w:val="0"/>
          <w:iCs w:val="0"/>
          <w:color w:val="000000"/>
          <w:sz w:val="22"/>
          <w:szCs w:val="22"/>
          <w:lang w:val="fr-FR"/>
        </w:rPr>
        <w:t>’</w:t>
      </w:r>
      <w:r w:rsidRPr="00523E2B">
        <w:rPr>
          <w:rFonts w:ascii="Arial" w:hAnsi="Arial" w:cs="Arial"/>
          <w:i w:val="0"/>
          <w:iCs w:val="0"/>
          <w:color w:val="000000"/>
          <w:sz w:val="22"/>
          <w:szCs w:val="22"/>
          <w:lang w:val="fr-FR"/>
        </w:rPr>
        <w:t>IPPF et aux parties prenantes du processus.</w:t>
      </w:r>
    </w:p>
    <w:p w14:paraId="187198EE" w14:textId="216FC7C8" w:rsidR="00523E2B" w:rsidRPr="00523E2B" w:rsidRDefault="00523E2B" w:rsidP="00523E2B">
      <w:pPr>
        <w:ind w:right="714"/>
        <w:jc w:val="both"/>
        <w:rPr>
          <w:rFonts w:ascii="Arial" w:hAnsi="Arial" w:cs="Arial"/>
          <w:i w:val="0"/>
          <w:iCs w:val="0"/>
          <w:color w:val="000000"/>
          <w:sz w:val="22"/>
          <w:szCs w:val="22"/>
          <w:lang w:val="fr-FR"/>
        </w:rPr>
      </w:pPr>
      <w:r w:rsidRPr="00523E2B">
        <w:rPr>
          <w:rFonts w:ascii="Arial" w:hAnsi="Arial" w:cs="Arial"/>
          <w:i w:val="0"/>
          <w:iCs w:val="0"/>
          <w:color w:val="000000"/>
          <w:sz w:val="22"/>
          <w:szCs w:val="22"/>
          <w:lang w:val="fr-FR"/>
        </w:rPr>
        <w:t>La table ronde aura un modérateur dédié, qui sera un ami critique qui peut poser des questions ouvertes aux panélistes. Le modérateur et les panélistes ne doivent pas faire partie du personnel du Secrétariat.</w:t>
      </w:r>
    </w:p>
    <w:p w14:paraId="36BAAE79" w14:textId="753F34E1" w:rsidR="00523E2B" w:rsidRPr="00523E2B" w:rsidRDefault="00523E2B" w:rsidP="00523E2B">
      <w:pPr>
        <w:rPr>
          <w:rFonts w:ascii="Arial" w:hAnsi="Arial" w:cs="Arial"/>
          <w:i w:val="0"/>
          <w:iCs w:val="0"/>
          <w:sz w:val="22"/>
          <w:szCs w:val="22"/>
          <w:lang w:val="fr-FR"/>
        </w:rPr>
      </w:pPr>
      <w:r w:rsidRPr="00523E2B">
        <w:rPr>
          <w:rFonts w:ascii="Arial" w:hAnsi="Arial" w:cs="Arial"/>
          <w:i w:val="0"/>
          <w:iCs w:val="0"/>
          <w:sz w:val="22"/>
          <w:szCs w:val="22"/>
          <w:lang w:val="fr-FR"/>
        </w:rPr>
        <w:t xml:space="preserve">Le modérateur posera des questions </w:t>
      </w:r>
      <w:r>
        <w:rPr>
          <w:rFonts w:ascii="Arial" w:hAnsi="Arial" w:cs="Arial"/>
          <w:i w:val="0"/>
          <w:iCs w:val="0"/>
          <w:sz w:val="22"/>
          <w:szCs w:val="22"/>
          <w:lang w:val="fr-FR"/>
        </w:rPr>
        <w:t>autour de</w:t>
      </w:r>
      <w:r w:rsidRPr="00523E2B">
        <w:rPr>
          <w:rFonts w:ascii="Arial" w:hAnsi="Arial" w:cs="Arial"/>
          <w:i w:val="0"/>
          <w:iCs w:val="0"/>
          <w:sz w:val="22"/>
          <w:szCs w:val="22"/>
          <w:lang w:val="fr-FR"/>
        </w:rPr>
        <w:t xml:space="preserve"> la table et les intervenants interviendront au fur et à mesure qu</w:t>
      </w:r>
      <w:r w:rsidR="00141E25">
        <w:rPr>
          <w:rFonts w:ascii="Arial" w:hAnsi="Arial" w:cs="Arial"/>
          <w:i w:val="0"/>
          <w:iCs w:val="0"/>
          <w:sz w:val="22"/>
          <w:szCs w:val="22"/>
          <w:lang w:val="fr-FR"/>
        </w:rPr>
        <w:t>’</w:t>
      </w:r>
      <w:r w:rsidRPr="00523E2B">
        <w:rPr>
          <w:rFonts w:ascii="Arial" w:hAnsi="Arial" w:cs="Arial"/>
          <w:i w:val="0"/>
          <w:iCs w:val="0"/>
          <w:sz w:val="22"/>
          <w:szCs w:val="22"/>
          <w:lang w:val="fr-FR"/>
        </w:rPr>
        <w:t xml:space="preserve">ils auront une contribution à apporter. La conversation doit se dérouler naturellement, et le modérateur veillera à ce que la discussion se poursuive. </w:t>
      </w:r>
    </w:p>
    <w:p w14:paraId="32C41B18" w14:textId="6B2CA2C4" w:rsidR="00523E2B" w:rsidRPr="00523E2B" w:rsidRDefault="00523E2B" w:rsidP="00523E2B">
      <w:pPr>
        <w:rPr>
          <w:rFonts w:ascii="Arial" w:hAnsi="Arial" w:cs="Arial"/>
          <w:i w:val="0"/>
          <w:iCs w:val="0"/>
          <w:sz w:val="22"/>
          <w:szCs w:val="22"/>
          <w:lang w:val="fr-FR"/>
        </w:rPr>
      </w:pPr>
      <w:r w:rsidRPr="00523E2B">
        <w:rPr>
          <w:rFonts w:ascii="Arial" w:hAnsi="Arial" w:cs="Arial"/>
          <w:i w:val="0"/>
          <w:iCs w:val="0"/>
          <w:sz w:val="22"/>
          <w:szCs w:val="22"/>
          <w:lang w:val="fr-FR"/>
        </w:rPr>
        <w:t>Si nécessaire, le modérateur peut prévoir du temps pour les questions du public. Les questions peuvent être posées en temps réel et signalées au modérateur par l</w:t>
      </w:r>
      <w:r w:rsidR="00141E25">
        <w:rPr>
          <w:rFonts w:ascii="Arial" w:hAnsi="Arial" w:cs="Arial"/>
          <w:i w:val="0"/>
          <w:iCs w:val="0"/>
          <w:sz w:val="22"/>
          <w:szCs w:val="22"/>
          <w:lang w:val="fr-FR"/>
        </w:rPr>
        <w:t>’</w:t>
      </w:r>
      <w:r w:rsidRPr="00523E2B">
        <w:rPr>
          <w:rFonts w:ascii="Arial" w:hAnsi="Arial" w:cs="Arial"/>
          <w:i w:val="0"/>
          <w:iCs w:val="0"/>
          <w:sz w:val="22"/>
          <w:szCs w:val="22"/>
          <w:lang w:val="fr-FR"/>
        </w:rPr>
        <w:t xml:space="preserve">organisateur de la session. </w:t>
      </w:r>
    </w:p>
    <w:p w14:paraId="085C868E" w14:textId="01789B05" w:rsidR="0059656D" w:rsidRPr="00523E2B" w:rsidRDefault="00523E2B" w:rsidP="00523E2B">
      <w:pPr>
        <w:rPr>
          <w:rFonts w:ascii="Arial" w:hAnsi="Arial" w:cs="Arial"/>
          <w:i w:val="0"/>
          <w:iCs w:val="0"/>
          <w:sz w:val="22"/>
          <w:szCs w:val="22"/>
          <w:lang w:val="fr-FR"/>
        </w:rPr>
      </w:pPr>
      <w:r w:rsidRPr="00523E2B">
        <w:rPr>
          <w:rFonts w:ascii="Arial" w:hAnsi="Arial" w:cs="Arial"/>
          <w:i w:val="0"/>
          <w:iCs w:val="0"/>
          <w:sz w:val="22"/>
          <w:szCs w:val="22"/>
          <w:lang w:val="fr-FR"/>
        </w:rPr>
        <w:t xml:space="preserve">Les tables rondes seront enregistrées afin de </w:t>
      </w:r>
      <w:r w:rsidR="00606CB5">
        <w:rPr>
          <w:rFonts w:ascii="Arial" w:hAnsi="Arial" w:cs="Arial"/>
          <w:i w:val="0"/>
          <w:iCs w:val="0"/>
          <w:sz w:val="22"/>
          <w:szCs w:val="22"/>
          <w:lang w:val="fr-FR"/>
        </w:rPr>
        <w:t>saisir</w:t>
      </w:r>
      <w:r w:rsidRPr="00523E2B">
        <w:rPr>
          <w:rFonts w:ascii="Arial" w:hAnsi="Arial" w:cs="Arial"/>
          <w:i w:val="0"/>
          <w:iCs w:val="0"/>
          <w:sz w:val="22"/>
          <w:szCs w:val="22"/>
          <w:lang w:val="fr-FR"/>
        </w:rPr>
        <w:t xml:space="preserve"> les réflexions et les idées émergentes. En outre, des efforts seront déployés pour créer des </w:t>
      </w:r>
      <w:r w:rsidR="00141E25">
        <w:rPr>
          <w:rFonts w:ascii="Arial" w:hAnsi="Arial" w:cs="Arial"/>
          <w:i w:val="0"/>
          <w:iCs w:val="0"/>
          <w:sz w:val="22"/>
          <w:szCs w:val="22"/>
          <w:lang w:val="fr-FR"/>
        </w:rPr>
        <w:t>« </w:t>
      </w:r>
      <w:r w:rsidRPr="00523E2B">
        <w:rPr>
          <w:rFonts w:ascii="Arial" w:hAnsi="Arial" w:cs="Arial"/>
          <w:i w:val="0"/>
          <w:iCs w:val="0"/>
          <w:sz w:val="22"/>
          <w:szCs w:val="22"/>
          <w:lang w:val="fr-FR"/>
        </w:rPr>
        <w:t>murs d</w:t>
      </w:r>
      <w:r w:rsidR="00141E25">
        <w:rPr>
          <w:rFonts w:ascii="Arial" w:hAnsi="Arial" w:cs="Arial"/>
          <w:i w:val="0"/>
          <w:iCs w:val="0"/>
          <w:sz w:val="22"/>
          <w:szCs w:val="22"/>
          <w:lang w:val="fr-FR"/>
        </w:rPr>
        <w:t>’</w:t>
      </w:r>
      <w:r w:rsidRPr="00523E2B">
        <w:rPr>
          <w:rFonts w:ascii="Arial" w:hAnsi="Arial" w:cs="Arial"/>
          <w:i w:val="0"/>
          <w:iCs w:val="0"/>
          <w:sz w:val="22"/>
          <w:szCs w:val="22"/>
          <w:lang w:val="fr-FR"/>
        </w:rPr>
        <w:t>idées</w:t>
      </w:r>
      <w:r w:rsidR="00141E25">
        <w:rPr>
          <w:rFonts w:ascii="Arial" w:hAnsi="Arial" w:cs="Arial"/>
          <w:i w:val="0"/>
          <w:iCs w:val="0"/>
          <w:sz w:val="22"/>
          <w:szCs w:val="22"/>
          <w:lang w:val="fr-FR"/>
        </w:rPr>
        <w:t> »</w:t>
      </w:r>
      <w:r w:rsidRPr="00523E2B">
        <w:rPr>
          <w:rFonts w:ascii="Arial" w:hAnsi="Arial" w:cs="Arial"/>
          <w:i w:val="0"/>
          <w:iCs w:val="0"/>
          <w:sz w:val="22"/>
          <w:szCs w:val="22"/>
          <w:lang w:val="fr-FR"/>
        </w:rPr>
        <w:t xml:space="preserve"> virtuels ou des stands vidéo où les spectateurs pourront également participer aux conversations.</w:t>
      </w:r>
    </w:p>
    <w:p w14:paraId="515CE370" w14:textId="77777777" w:rsidR="00F9274F" w:rsidRDefault="00F9274F" w:rsidP="0059656D">
      <w:pPr>
        <w:rPr>
          <w:rFonts w:ascii="Arial" w:hAnsi="Arial" w:cs="Arial"/>
          <w:b/>
          <w:i w:val="0"/>
          <w:iCs w:val="0"/>
          <w:sz w:val="22"/>
          <w:szCs w:val="22"/>
        </w:rPr>
      </w:pPr>
    </w:p>
    <w:p w14:paraId="1B29920E" w14:textId="6D14C881" w:rsidR="00453D47" w:rsidRPr="009B29B0" w:rsidRDefault="00DF0275" w:rsidP="0059656D">
      <w:pPr>
        <w:rPr>
          <w:rFonts w:ascii="Arial" w:hAnsi="Arial" w:cs="Arial"/>
          <w:b/>
          <w:i w:val="0"/>
          <w:iCs w:val="0"/>
          <w:sz w:val="22"/>
          <w:szCs w:val="22"/>
        </w:rPr>
      </w:pPr>
      <w:r w:rsidRPr="009B29B0">
        <w:rPr>
          <w:rFonts w:ascii="Arial" w:hAnsi="Arial" w:cs="Arial"/>
          <w:b/>
          <w:i w:val="0"/>
          <w:iCs w:val="0"/>
          <w:sz w:val="22"/>
          <w:szCs w:val="22"/>
        </w:rPr>
        <w:t>Concept</w:t>
      </w:r>
      <w:r w:rsidR="00606CB5">
        <w:rPr>
          <w:rFonts w:ascii="Arial" w:hAnsi="Arial" w:cs="Arial"/>
          <w:b/>
          <w:i w:val="0"/>
          <w:iCs w:val="0"/>
          <w:sz w:val="22"/>
          <w:szCs w:val="22"/>
        </w:rPr>
        <w:t xml:space="preserve"> du panel</w:t>
      </w:r>
    </w:p>
    <w:p w14:paraId="3A56957F" w14:textId="0FD39C70" w:rsidR="00606CB5" w:rsidRPr="00606CB5" w:rsidRDefault="00606CB5" w:rsidP="00606CB5">
      <w:pPr>
        <w:pStyle w:val="ListParagraph"/>
        <w:numPr>
          <w:ilvl w:val="0"/>
          <w:numId w:val="17"/>
        </w:numPr>
        <w:rPr>
          <w:rFonts w:ascii="Arial" w:hAnsi="Arial" w:cs="Arial"/>
          <w:bCs/>
          <w:i w:val="0"/>
          <w:iCs w:val="0"/>
          <w:sz w:val="22"/>
          <w:szCs w:val="22"/>
        </w:rPr>
      </w:pPr>
      <w:r w:rsidRPr="00606CB5">
        <w:rPr>
          <w:rFonts w:ascii="Arial" w:hAnsi="Arial" w:cs="Arial"/>
          <w:bCs/>
          <w:i w:val="0"/>
          <w:iCs w:val="0"/>
          <w:sz w:val="22"/>
          <w:szCs w:val="22"/>
          <w:lang w:val="fr-FR"/>
        </w:rPr>
        <w:t>Thème</w:t>
      </w:r>
    </w:p>
    <w:p w14:paraId="667F5CFB" w14:textId="5FB984FC" w:rsidR="00606CB5" w:rsidRPr="00606CB5" w:rsidRDefault="00606CB5" w:rsidP="00606CB5">
      <w:pPr>
        <w:pStyle w:val="ListParagraph"/>
        <w:numPr>
          <w:ilvl w:val="0"/>
          <w:numId w:val="17"/>
        </w:numPr>
        <w:rPr>
          <w:rFonts w:ascii="Arial" w:hAnsi="Arial" w:cs="Arial"/>
          <w:bCs/>
          <w:i w:val="0"/>
          <w:iCs w:val="0"/>
          <w:sz w:val="22"/>
          <w:szCs w:val="22"/>
        </w:rPr>
      </w:pPr>
      <w:r w:rsidRPr="00606CB5">
        <w:rPr>
          <w:rFonts w:ascii="Arial" w:hAnsi="Arial" w:cs="Arial"/>
          <w:bCs/>
          <w:i w:val="0"/>
          <w:iCs w:val="0"/>
          <w:sz w:val="22"/>
          <w:szCs w:val="22"/>
          <w:lang w:val="fr-FR"/>
        </w:rPr>
        <w:t xml:space="preserve">Objectif </w:t>
      </w:r>
    </w:p>
    <w:p w14:paraId="6A68B1FA" w14:textId="1C78E2AA" w:rsidR="00606CB5" w:rsidRPr="00606CB5" w:rsidRDefault="00606CB5" w:rsidP="00606CB5">
      <w:pPr>
        <w:pStyle w:val="ListParagraph"/>
        <w:numPr>
          <w:ilvl w:val="0"/>
          <w:numId w:val="17"/>
        </w:numPr>
        <w:rPr>
          <w:rFonts w:ascii="Arial" w:hAnsi="Arial" w:cs="Arial"/>
          <w:bCs/>
          <w:i w:val="0"/>
          <w:iCs w:val="0"/>
          <w:sz w:val="22"/>
          <w:szCs w:val="22"/>
        </w:rPr>
      </w:pPr>
      <w:r w:rsidRPr="00606CB5">
        <w:rPr>
          <w:rFonts w:ascii="Arial" w:hAnsi="Arial" w:cs="Arial"/>
          <w:bCs/>
          <w:i w:val="0"/>
          <w:iCs w:val="0"/>
          <w:sz w:val="22"/>
          <w:szCs w:val="22"/>
          <w:lang w:val="fr-FR"/>
        </w:rPr>
        <w:t xml:space="preserve">Public cible </w:t>
      </w:r>
    </w:p>
    <w:p w14:paraId="2BD4BBA4" w14:textId="5ABBD696" w:rsidR="00606CB5" w:rsidRPr="00606CB5" w:rsidRDefault="00606CB5" w:rsidP="00606CB5">
      <w:pPr>
        <w:pStyle w:val="ListParagraph"/>
        <w:numPr>
          <w:ilvl w:val="0"/>
          <w:numId w:val="17"/>
        </w:numPr>
        <w:rPr>
          <w:rFonts w:ascii="Arial" w:hAnsi="Arial" w:cs="Arial"/>
          <w:bCs/>
          <w:i w:val="0"/>
          <w:iCs w:val="0"/>
          <w:sz w:val="22"/>
          <w:szCs w:val="22"/>
        </w:rPr>
      </w:pPr>
      <w:r w:rsidRPr="00606CB5">
        <w:rPr>
          <w:rFonts w:ascii="Arial" w:hAnsi="Arial" w:cs="Arial"/>
          <w:bCs/>
          <w:i w:val="0"/>
          <w:iCs w:val="0"/>
          <w:sz w:val="22"/>
          <w:szCs w:val="22"/>
          <w:lang w:val="fr-FR"/>
        </w:rPr>
        <w:t>Sujets abordés</w:t>
      </w:r>
    </w:p>
    <w:p w14:paraId="12551890" w14:textId="4E46E5DB" w:rsidR="00606CB5" w:rsidRPr="00606CB5" w:rsidRDefault="00606CB5" w:rsidP="00606CB5">
      <w:pPr>
        <w:pStyle w:val="ListParagraph"/>
        <w:numPr>
          <w:ilvl w:val="0"/>
          <w:numId w:val="17"/>
        </w:numPr>
        <w:rPr>
          <w:rFonts w:ascii="Arial" w:hAnsi="Arial" w:cs="Arial"/>
          <w:bCs/>
          <w:i w:val="0"/>
          <w:iCs w:val="0"/>
          <w:sz w:val="22"/>
          <w:szCs w:val="22"/>
        </w:rPr>
      </w:pPr>
      <w:r w:rsidRPr="00606CB5">
        <w:rPr>
          <w:rFonts w:ascii="Arial" w:hAnsi="Arial" w:cs="Arial"/>
          <w:bCs/>
          <w:i w:val="0"/>
          <w:iCs w:val="0"/>
          <w:sz w:val="22"/>
          <w:szCs w:val="22"/>
          <w:lang w:val="fr-FR"/>
        </w:rPr>
        <w:t>Exemples de questions</w:t>
      </w:r>
    </w:p>
    <w:p w14:paraId="3D18A78A" w14:textId="612C6D6D" w:rsidR="00606CB5" w:rsidRPr="00606CB5" w:rsidRDefault="00606CB5" w:rsidP="00606CB5">
      <w:pPr>
        <w:pStyle w:val="ListParagraph"/>
        <w:numPr>
          <w:ilvl w:val="0"/>
          <w:numId w:val="17"/>
        </w:numPr>
        <w:rPr>
          <w:rFonts w:ascii="Arial" w:hAnsi="Arial" w:cs="Arial"/>
          <w:bCs/>
          <w:i w:val="0"/>
          <w:iCs w:val="0"/>
          <w:sz w:val="22"/>
          <w:szCs w:val="22"/>
          <w:lang w:val="fr-FR"/>
        </w:rPr>
      </w:pPr>
      <w:r w:rsidRPr="00606CB5">
        <w:rPr>
          <w:rFonts w:ascii="Arial" w:hAnsi="Arial" w:cs="Arial"/>
          <w:bCs/>
          <w:i w:val="0"/>
          <w:iCs w:val="0"/>
          <w:sz w:val="22"/>
          <w:szCs w:val="22"/>
        </w:rPr>
        <w:t xml:space="preserve">Durée de la </w:t>
      </w:r>
      <w:proofErr w:type="spellStart"/>
      <w:r w:rsidRPr="00606CB5">
        <w:rPr>
          <w:rFonts w:ascii="Arial" w:hAnsi="Arial" w:cs="Arial"/>
          <w:bCs/>
          <w:i w:val="0"/>
          <w:iCs w:val="0"/>
          <w:sz w:val="22"/>
          <w:szCs w:val="22"/>
        </w:rPr>
        <w:t>réunion</w:t>
      </w:r>
      <w:proofErr w:type="spellEnd"/>
    </w:p>
    <w:p w14:paraId="210003CC" w14:textId="77777777" w:rsidR="00F9274F" w:rsidRDefault="00F9274F" w:rsidP="00606CB5">
      <w:pPr>
        <w:rPr>
          <w:rFonts w:ascii="Arial" w:hAnsi="Arial" w:cs="Arial"/>
          <w:b/>
          <w:i w:val="0"/>
          <w:iCs w:val="0"/>
          <w:sz w:val="22"/>
          <w:szCs w:val="22"/>
          <w:lang w:val="fr-FR"/>
        </w:rPr>
      </w:pPr>
    </w:p>
    <w:p w14:paraId="11F04E86" w14:textId="77777777" w:rsidR="00F9274F" w:rsidRDefault="00F9274F" w:rsidP="00606CB5">
      <w:pPr>
        <w:rPr>
          <w:rFonts w:ascii="Arial" w:hAnsi="Arial" w:cs="Arial"/>
          <w:b/>
          <w:i w:val="0"/>
          <w:iCs w:val="0"/>
          <w:sz w:val="22"/>
          <w:szCs w:val="22"/>
          <w:lang w:val="fr-FR"/>
        </w:rPr>
      </w:pPr>
    </w:p>
    <w:p w14:paraId="07391BD3" w14:textId="77777777" w:rsidR="00F9274F" w:rsidRDefault="00F9274F" w:rsidP="00606CB5">
      <w:pPr>
        <w:rPr>
          <w:rFonts w:ascii="Arial" w:hAnsi="Arial" w:cs="Arial"/>
          <w:b/>
          <w:i w:val="0"/>
          <w:iCs w:val="0"/>
          <w:sz w:val="22"/>
          <w:szCs w:val="22"/>
          <w:lang w:val="fr-FR"/>
        </w:rPr>
      </w:pPr>
    </w:p>
    <w:p w14:paraId="0889FBC0" w14:textId="77777777" w:rsidR="00F9274F" w:rsidRDefault="00F9274F" w:rsidP="00606CB5">
      <w:pPr>
        <w:rPr>
          <w:rFonts w:ascii="Arial" w:hAnsi="Arial" w:cs="Arial"/>
          <w:b/>
          <w:i w:val="0"/>
          <w:iCs w:val="0"/>
          <w:sz w:val="22"/>
          <w:szCs w:val="22"/>
          <w:lang w:val="fr-FR"/>
        </w:rPr>
      </w:pPr>
    </w:p>
    <w:p w14:paraId="32219554" w14:textId="34ED23FA" w:rsidR="00606CB5" w:rsidRPr="00606CB5" w:rsidRDefault="00606CB5" w:rsidP="00606CB5">
      <w:pPr>
        <w:rPr>
          <w:rFonts w:ascii="Arial" w:hAnsi="Arial" w:cs="Arial"/>
          <w:b/>
          <w:i w:val="0"/>
          <w:iCs w:val="0"/>
          <w:sz w:val="22"/>
          <w:szCs w:val="22"/>
          <w:lang w:val="fr-FR"/>
        </w:rPr>
      </w:pPr>
      <w:r w:rsidRPr="00606CB5">
        <w:rPr>
          <w:rFonts w:ascii="Arial" w:hAnsi="Arial" w:cs="Arial"/>
          <w:b/>
          <w:i w:val="0"/>
          <w:iCs w:val="0"/>
          <w:sz w:val="22"/>
          <w:szCs w:val="22"/>
          <w:lang w:val="fr-FR"/>
        </w:rPr>
        <w:t>Modérateur</w:t>
      </w:r>
    </w:p>
    <w:p w14:paraId="4D6A8883" w14:textId="6FAFDEB2" w:rsidR="00606CB5" w:rsidRPr="00606CB5" w:rsidRDefault="00F9274F" w:rsidP="00606CB5">
      <w:pPr>
        <w:rPr>
          <w:rFonts w:ascii="Arial" w:hAnsi="Arial" w:cs="Arial"/>
          <w:bCs/>
          <w:i w:val="0"/>
          <w:iCs w:val="0"/>
          <w:sz w:val="22"/>
          <w:szCs w:val="22"/>
          <w:lang w:val="fr-FR"/>
        </w:rPr>
      </w:pPr>
      <w:r>
        <w:rPr>
          <w:rFonts w:ascii="Arial" w:hAnsi="Arial" w:cs="Arial"/>
          <w:bCs/>
          <w:i w:val="0"/>
          <w:iCs w:val="0"/>
          <w:sz w:val="22"/>
          <w:szCs w:val="22"/>
          <w:lang w:val="fr-FR"/>
        </w:rPr>
        <w:t>[</w:t>
      </w:r>
      <w:r w:rsidR="00606CB5" w:rsidRPr="00606CB5">
        <w:rPr>
          <w:rFonts w:ascii="Arial" w:hAnsi="Arial" w:cs="Arial"/>
          <w:bCs/>
          <w:i w:val="0"/>
          <w:iCs w:val="0"/>
          <w:sz w:val="22"/>
          <w:szCs w:val="22"/>
          <w:lang w:val="fr-FR"/>
        </w:rPr>
        <w:t xml:space="preserve">Nom et </w:t>
      </w:r>
      <w:r w:rsidR="00606CB5">
        <w:rPr>
          <w:rFonts w:ascii="Arial" w:hAnsi="Arial" w:cs="Arial"/>
          <w:bCs/>
          <w:i w:val="0"/>
          <w:iCs w:val="0"/>
          <w:sz w:val="22"/>
          <w:szCs w:val="22"/>
          <w:lang w:val="fr-FR"/>
        </w:rPr>
        <w:t>petite</w:t>
      </w:r>
      <w:r w:rsidR="00606CB5" w:rsidRPr="00606CB5">
        <w:rPr>
          <w:rFonts w:ascii="Arial" w:hAnsi="Arial" w:cs="Arial"/>
          <w:bCs/>
          <w:i w:val="0"/>
          <w:iCs w:val="0"/>
          <w:sz w:val="22"/>
          <w:szCs w:val="22"/>
          <w:lang w:val="fr-FR"/>
        </w:rPr>
        <w:t xml:space="preserve"> biographie</w:t>
      </w:r>
      <w:r>
        <w:rPr>
          <w:rFonts w:ascii="Arial" w:hAnsi="Arial" w:cs="Arial"/>
          <w:bCs/>
          <w:i w:val="0"/>
          <w:iCs w:val="0"/>
          <w:sz w:val="22"/>
          <w:szCs w:val="22"/>
          <w:lang w:val="fr-FR"/>
        </w:rPr>
        <w:t>]</w:t>
      </w:r>
    </w:p>
    <w:p w14:paraId="25D3CB14" w14:textId="77777777" w:rsidR="00F9274F" w:rsidRPr="00606CB5" w:rsidRDefault="00F9274F" w:rsidP="00606CB5">
      <w:pPr>
        <w:rPr>
          <w:rFonts w:ascii="Arial" w:hAnsi="Arial" w:cs="Arial"/>
          <w:bCs/>
          <w:i w:val="0"/>
          <w:iCs w:val="0"/>
          <w:sz w:val="22"/>
          <w:szCs w:val="22"/>
          <w:lang w:val="fr-FR"/>
        </w:rPr>
      </w:pPr>
    </w:p>
    <w:p w14:paraId="4FAE4658" w14:textId="147AC765" w:rsidR="00E33B6A" w:rsidRPr="00606CB5" w:rsidRDefault="00DF0275" w:rsidP="00A70EF4">
      <w:pPr>
        <w:rPr>
          <w:rFonts w:ascii="Arial" w:hAnsi="Arial" w:cs="Arial"/>
          <w:b/>
          <w:i w:val="0"/>
          <w:iCs w:val="0"/>
          <w:sz w:val="22"/>
          <w:szCs w:val="22"/>
          <w:lang w:val="fr-FR"/>
        </w:rPr>
      </w:pPr>
      <w:r w:rsidRPr="00606CB5">
        <w:rPr>
          <w:rFonts w:ascii="Arial" w:hAnsi="Arial" w:cs="Arial"/>
          <w:b/>
          <w:i w:val="0"/>
          <w:iCs w:val="0"/>
          <w:sz w:val="22"/>
          <w:szCs w:val="22"/>
          <w:lang w:val="fr-FR"/>
        </w:rPr>
        <w:t>Participants</w:t>
      </w:r>
      <w:r w:rsidR="00606CB5" w:rsidRPr="00606CB5">
        <w:rPr>
          <w:rFonts w:ascii="Arial" w:hAnsi="Arial" w:cs="Arial"/>
          <w:b/>
          <w:i w:val="0"/>
          <w:iCs w:val="0"/>
          <w:sz w:val="22"/>
          <w:szCs w:val="22"/>
          <w:lang w:val="fr-FR"/>
        </w:rPr>
        <w:t xml:space="preserve"> à la table ronde</w:t>
      </w:r>
    </w:p>
    <w:tbl>
      <w:tblPr>
        <w:tblStyle w:val="TableGrid"/>
        <w:tblW w:w="8931" w:type="dxa"/>
        <w:tblInd w:w="-572" w:type="dxa"/>
        <w:tblLook w:val="04A0" w:firstRow="1" w:lastRow="0" w:firstColumn="1" w:lastColumn="0" w:noHBand="0" w:noVBand="1"/>
      </w:tblPr>
      <w:tblGrid>
        <w:gridCol w:w="425"/>
        <w:gridCol w:w="2269"/>
        <w:gridCol w:w="1844"/>
        <w:gridCol w:w="1560"/>
        <w:gridCol w:w="1415"/>
        <w:gridCol w:w="1418"/>
      </w:tblGrid>
      <w:tr w:rsidR="00FC6317" w:rsidRPr="00606CB5" w14:paraId="332D9722" w14:textId="77777777" w:rsidTr="00F9274F">
        <w:tc>
          <w:tcPr>
            <w:tcW w:w="425" w:type="dxa"/>
            <w:shd w:val="clear" w:color="auto" w:fill="5B9BD5" w:themeFill="accent5"/>
          </w:tcPr>
          <w:p w14:paraId="0B31C0FA" w14:textId="7B5519C8" w:rsidR="00A3741C" w:rsidRPr="00606CB5" w:rsidRDefault="00A3741C" w:rsidP="00A70EF4">
            <w:pPr>
              <w:rPr>
                <w:rFonts w:ascii="Arial" w:hAnsi="Arial" w:cs="Arial"/>
                <w:b/>
                <w:i w:val="0"/>
                <w:iCs w:val="0"/>
                <w:lang w:val="fr-FR"/>
              </w:rPr>
            </w:pPr>
          </w:p>
        </w:tc>
        <w:tc>
          <w:tcPr>
            <w:tcW w:w="2269" w:type="dxa"/>
            <w:shd w:val="clear" w:color="auto" w:fill="5B9BD5" w:themeFill="accent5"/>
          </w:tcPr>
          <w:p w14:paraId="0EC4E14F" w14:textId="52C3A0CE" w:rsidR="00A3741C" w:rsidRPr="00FC6317" w:rsidRDefault="00A3741C" w:rsidP="00A70EF4">
            <w:pPr>
              <w:rPr>
                <w:rFonts w:ascii="Arial" w:hAnsi="Arial" w:cs="Arial"/>
                <w:b/>
                <w:i w:val="0"/>
                <w:iCs w:val="0"/>
              </w:rPr>
            </w:pPr>
            <w:r w:rsidRPr="00FC6317">
              <w:rPr>
                <w:rFonts w:ascii="Arial" w:hAnsi="Arial" w:cs="Arial"/>
                <w:b/>
                <w:i w:val="0"/>
                <w:iCs w:val="0"/>
              </w:rPr>
              <w:t>N</w:t>
            </w:r>
            <w:r w:rsidR="00606CB5">
              <w:rPr>
                <w:rFonts w:ascii="Arial" w:hAnsi="Arial" w:cs="Arial"/>
                <w:b/>
                <w:i w:val="0"/>
                <w:iCs w:val="0"/>
              </w:rPr>
              <w:t>om</w:t>
            </w:r>
          </w:p>
        </w:tc>
        <w:tc>
          <w:tcPr>
            <w:tcW w:w="1844" w:type="dxa"/>
            <w:shd w:val="clear" w:color="auto" w:fill="5B9BD5" w:themeFill="accent5"/>
          </w:tcPr>
          <w:p w14:paraId="320446CD" w14:textId="17CC6D60" w:rsidR="00A3741C" w:rsidRPr="00FC6317" w:rsidRDefault="00A3741C" w:rsidP="00A70EF4">
            <w:pPr>
              <w:rPr>
                <w:rFonts w:ascii="Arial" w:hAnsi="Arial" w:cs="Arial"/>
                <w:b/>
                <w:i w:val="0"/>
                <w:iCs w:val="0"/>
              </w:rPr>
            </w:pPr>
            <w:r w:rsidRPr="00FC6317">
              <w:rPr>
                <w:rFonts w:ascii="Arial" w:hAnsi="Arial" w:cs="Arial"/>
                <w:b/>
                <w:i w:val="0"/>
                <w:iCs w:val="0"/>
              </w:rPr>
              <w:t>Affiliation</w:t>
            </w:r>
          </w:p>
        </w:tc>
        <w:tc>
          <w:tcPr>
            <w:tcW w:w="1560" w:type="dxa"/>
            <w:shd w:val="clear" w:color="auto" w:fill="5B9BD5" w:themeFill="accent5"/>
          </w:tcPr>
          <w:p w14:paraId="691CFBAA" w14:textId="43A5B006" w:rsidR="00A3741C" w:rsidRPr="00FC6317" w:rsidRDefault="00606CB5" w:rsidP="00A70EF4">
            <w:pPr>
              <w:rPr>
                <w:rFonts w:ascii="Arial" w:hAnsi="Arial" w:cs="Arial"/>
                <w:b/>
                <w:i w:val="0"/>
                <w:iCs w:val="0"/>
              </w:rPr>
            </w:pPr>
            <w:r w:rsidRPr="00606CB5">
              <w:rPr>
                <w:rFonts w:ascii="Arial" w:hAnsi="Arial" w:cs="Arial"/>
                <w:b/>
                <w:i w:val="0"/>
                <w:iCs w:val="0"/>
              </w:rPr>
              <w:t xml:space="preserve">Emplacement </w:t>
            </w:r>
            <w:proofErr w:type="spellStart"/>
            <w:r w:rsidRPr="00606CB5">
              <w:rPr>
                <w:rFonts w:ascii="Arial" w:hAnsi="Arial" w:cs="Arial"/>
                <w:b/>
                <w:i w:val="0"/>
                <w:iCs w:val="0"/>
              </w:rPr>
              <w:t>géographique</w:t>
            </w:r>
            <w:proofErr w:type="spellEnd"/>
          </w:p>
        </w:tc>
        <w:tc>
          <w:tcPr>
            <w:tcW w:w="1415" w:type="dxa"/>
            <w:shd w:val="clear" w:color="auto" w:fill="5B9BD5" w:themeFill="accent5"/>
          </w:tcPr>
          <w:p w14:paraId="17EF96C1" w14:textId="06A6E3B7" w:rsidR="00606CB5" w:rsidRPr="00FC6317" w:rsidRDefault="00606CB5" w:rsidP="00A70EF4">
            <w:pPr>
              <w:rPr>
                <w:rFonts w:ascii="Arial" w:hAnsi="Arial" w:cs="Arial"/>
                <w:b/>
                <w:i w:val="0"/>
                <w:iCs w:val="0"/>
              </w:rPr>
            </w:pPr>
            <w:proofErr w:type="spellStart"/>
            <w:r>
              <w:rPr>
                <w:rFonts w:ascii="Arial" w:hAnsi="Arial" w:cs="Arial"/>
                <w:b/>
                <w:i w:val="0"/>
                <w:iCs w:val="0"/>
              </w:rPr>
              <w:t>I</w:t>
            </w:r>
            <w:r w:rsidRPr="00606CB5">
              <w:rPr>
                <w:rFonts w:ascii="Arial" w:hAnsi="Arial" w:cs="Arial"/>
                <w:b/>
                <w:i w:val="0"/>
                <w:iCs w:val="0"/>
              </w:rPr>
              <w:t>dentité</w:t>
            </w:r>
            <w:proofErr w:type="spellEnd"/>
            <w:r w:rsidRPr="00606CB5">
              <w:rPr>
                <w:rFonts w:ascii="Arial" w:hAnsi="Arial" w:cs="Arial"/>
                <w:b/>
                <w:i w:val="0"/>
                <w:iCs w:val="0"/>
              </w:rPr>
              <w:t xml:space="preserve"> </w:t>
            </w:r>
            <w:proofErr w:type="spellStart"/>
            <w:r w:rsidRPr="00606CB5">
              <w:rPr>
                <w:rFonts w:ascii="Arial" w:hAnsi="Arial" w:cs="Arial"/>
                <w:b/>
                <w:i w:val="0"/>
                <w:iCs w:val="0"/>
              </w:rPr>
              <w:t>sexuelle</w:t>
            </w:r>
            <w:proofErr w:type="spellEnd"/>
          </w:p>
        </w:tc>
        <w:tc>
          <w:tcPr>
            <w:tcW w:w="1418" w:type="dxa"/>
            <w:shd w:val="clear" w:color="auto" w:fill="5B9BD5" w:themeFill="accent5"/>
          </w:tcPr>
          <w:p w14:paraId="5D773677" w14:textId="43DA3D27" w:rsidR="00A3741C" w:rsidRPr="00606CB5" w:rsidRDefault="00F9274F" w:rsidP="00A70EF4">
            <w:pPr>
              <w:rPr>
                <w:rFonts w:ascii="Arial" w:hAnsi="Arial" w:cs="Arial"/>
                <w:b/>
                <w:i w:val="0"/>
                <w:iCs w:val="0"/>
                <w:lang w:val="fr-FR"/>
              </w:rPr>
            </w:pPr>
            <w:r w:rsidRPr="00F9274F">
              <w:rPr>
                <w:rFonts w:ascii="Arial" w:hAnsi="Arial" w:cs="Arial"/>
                <w:b/>
                <w:i w:val="0"/>
                <w:iCs w:val="0"/>
                <w:lang w:val="fr-FR"/>
              </w:rPr>
              <w:t>Âge</w:t>
            </w:r>
          </w:p>
        </w:tc>
      </w:tr>
      <w:tr w:rsidR="00FC6317" w:rsidRPr="00FC6317" w14:paraId="653A73B7" w14:textId="77777777" w:rsidTr="00F9274F">
        <w:tc>
          <w:tcPr>
            <w:tcW w:w="425" w:type="dxa"/>
          </w:tcPr>
          <w:p w14:paraId="770BCADD" w14:textId="0ACB06E5" w:rsidR="00A3741C" w:rsidRPr="00FC6317" w:rsidRDefault="00A3741C" w:rsidP="00A70EF4">
            <w:pPr>
              <w:rPr>
                <w:rFonts w:ascii="Arial" w:hAnsi="Arial" w:cs="Arial"/>
                <w:b/>
                <w:i w:val="0"/>
                <w:iCs w:val="0"/>
              </w:rPr>
            </w:pPr>
            <w:r w:rsidRPr="00FC6317">
              <w:rPr>
                <w:rFonts w:ascii="Arial" w:hAnsi="Arial" w:cs="Arial"/>
                <w:b/>
                <w:i w:val="0"/>
                <w:iCs w:val="0"/>
              </w:rPr>
              <w:t>1</w:t>
            </w:r>
          </w:p>
        </w:tc>
        <w:tc>
          <w:tcPr>
            <w:tcW w:w="2269" w:type="dxa"/>
          </w:tcPr>
          <w:p w14:paraId="1A72867C" w14:textId="77777777" w:rsidR="00A3741C" w:rsidRPr="00F9274F" w:rsidRDefault="00A3741C" w:rsidP="00A70EF4">
            <w:pPr>
              <w:rPr>
                <w:rFonts w:ascii="Arial" w:hAnsi="Arial" w:cs="Arial"/>
                <w:bCs/>
                <w:i w:val="0"/>
                <w:iCs w:val="0"/>
              </w:rPr>
            </w:pPr>
          </w:p>
        </w:tc>
        <w:tc>
          <w:tcPr>
            <w:tcW w:w="1844" w:type="dxa"/>
          </w:tcPr>
          <w:p w14:paraId="369E02D0" w14:textId="77777777" w:rsidR="00A3741C" w:rsidRPr="00F9274F" w:rsidRDefault="00A3741C" w:rsidP="00A70EF4">
            <w:pPr>
              <w:rPr>
                <w:rFonts w:ascii="Arial" w:hAnsi="Arial" w:cs="Arial"/>
                <w:bCs/>
                <w:i w:val="0"/>
                <w:iCs w:val="0"/>
              </w:rPr>
            </w:pPr>
          </w:p>
        </w:tc>
        <w:tc>
          <w:tcPr>
            <w:tcW w:w="1560" w:type="dxa"/>
          </w:tcPr>
          <w:p w14:paraId="66DEAF24" w14:textId="77777777" w:rsidR="00A3741C" w:rsidRPr="00F9274F" w:rsidRDefault="00A3741C" w:rsidP="00A70EF4">
            <w:pPr>
              <w:rPr>
                <w:rFonts w:ascii="Arial" w:hAnsi="Arial" w:cs="Arial"/>
                <w:bCs/>
                <w:i w:val="0"/>
                <w:iCs w:val="0"/>
              </w:rPr>
            </w:pPr>
          </w:p>
        </w:tc>
        <w:tc>
          <w:tcPr>
            <w:tcW w:w="1415" w:type="dxa"/>
          </w:tcPr>
          <w:p w14:paraId="07F1E028" w14:textId="77777777" w:rsidR="00A3741C" w:rsidRPr="00F9274F" w:rsidRDefault="00A3741C" w:rsidP="00A70EF4">
            <w:pPr>
              <w:rPr>
                <w:rFonts w:ascii="Arial" w:hAnsi="Arial" w:cs="Arial"/>
                <w:bCs/>
                <w:i w:val="0"/>
                <w:iCs w:val="0"/>
              </w:rPr>
            </w:pPr>
          </w:p>
        </w:tc>
        <w:tc>
          <w:tcPr>
            <w:tcW w:w="1418" w:type="dxa"/>
          </w:tcPr>
          <w:p w14:paraId="65311D78" w14:textId="77777777" w:rsidR="00A3741C" w:rsidRPr="00F9274F" w:rsidRDefault="00A3741C" w:rsidP="00A70EF4">
            <w:pPr>
              <w:rPr>
                <w:rFonts w:ascii="Arial" w:hAnsi="Arial" w:cs="Arial"/>
                <w:bCs/>
                <w:i w:val="0"/>
                <w:iCs w:val="0"/>
              </w:rPr>
            </w:pPr>
          </w:p>
        </w:tc>
      </w:tr>
      <w:tr w:rsidR="00FC6317" w:rsidRPr="00FC6317" w14:paraId="6D050F5B" w14:textId="77777777" w:rsidTr="00F9274F">
        <w:tc>
          <w:tcPr>
            <w:tcW w:w="425" w:type="dxa"/>
          </w:tcPr>
          <w:p w14:paraId="0E7614AA" w14:textId="29D42EC6" w:rsidR="00A3741C" w:rsidRPr="00FC6317" w:rsidRDefault="00A3741C" w:rsidP="00A70EF4">
            <w:pPr>
              <w:rPr>
                <w:rFonts w:ascii="Arial" w:hAnsi="Arial" w:cs="Arial"/>
                <w:b/>
                <w:i w:val="0"/>
                <w:iCs w:val="0"/>
              </w:rPr>
            </w:pPr>
            <w:r w:rsidRPr="00FC6317">
              <w:rPr>
                <w:rFonts w:ascii="Arial" w:hAnsi="Arial" w:cs="Arial"/>
                <w:b/>
                <w:i w:val="0"/>
                <w:iCs w:val="0"/>
              </w:rPr>
              <w:t>2</w:t>
            </w:r>
          </w:p>
        </w:tc>
        <w:tc>
          <w:tcPr>
            <w:tcW w:w="2269" w:type="dxa"/>
          </w:tcPr>
          <w:p w14:paraId="630387C9" w14:textId="77777777" w:rsidR="00A3741C" w:rsidRPr="00F9274F" w:rsidRDefault="00A3741C" w:rsidP="00A70EF4">
            <w:pPr>
              <w:rPr>
                <w:rFonts w:ascii="Arial" w:hAnsi="Arial" w:cs="Arial"/>
                <w:bCs/>
                <w:i w:val="0"/>
                <w:iCs w:val="0"/>
              </w:rPr>
            </w:pPr>
          </w:p>
        </w:tc>
        <w:tc>
          <w:tcPr>
            <w:tcW w:w="1844" w:type="dxa"/>
          </w:tcPr>
          <w:p w14:paraId="197D158B" w14:textId="77777777" w:rsidR="00A3741C" w:rsidRPr="00F9274F" w:rsidRDefault="00A3741C" w:rsidP="00A70EF4">
            <w:pPr>
              <w:rPr>
                <w:rFonts w:ascii="Arial" w:hAnsi="Arial" w:cs="Arial"/>
                <w:bCs/>
                <w:i w:val="0"/>
                <w:iCs w:val="0"/>
              </w:rPr>
            </w:pPr>
          </w:p>
        </w:tc>
        <w:tc>
          <w:tcPr>
            <w:tcW w:w="1560" w:type="dxa"/>
          </w:tcPr>
          <w:p w14:paraId="6EB04212" w14:textId="77777777" w:rsidR="00A3741C" w:rsidRPr="00F9274F" w:rsidRDefault="00A3741C" w:rsidP="00A70EF4">
            <w:pPr>
              <w:rPr>
                <w:rFonts w:ascii="Arial" w:hAnsi="Arial" w:cs="Arial"/>
                <w:bCs/>
                <w:i w:val="0"/>
                <w:iCs w:val="0"/>
              </w:rPr>
            </w:pPr>
          </w:p>
        </w:tc>
        <w:tc>
          <w:tcPr>
            <w:tcW w:w="1415" w:type="dxa"/>
          </w:tcPr>
          <w:p w14:paraId="7AE39ECD" w14:textId="77777777" w:rsidR="00A3741C" w:rsidRPr="00F9274F" w:rsidRDefault="00A3741C" w:rsidP="00A70EF4">
            <w:pPr>
              <w:rPr>
                <w:rFonts w:ascii="Arial" w:hAnsi="Arial" w:cs="Arial"/>
                <w:bCs/>
                <w:i w:val="0"/>
                <w:iCs w:val="0"/>
              </w:rPr>
            </w:pPr>
          </w:p>
        </w:tc>
        <w:tc>
          <w:tcPr>
            <w:tcW w:w="1418" w:type="dxa"/>
          </w:tcPr>
          <w:p w14:paraId="09501ED4" w14:textId="77777777" w:rsidR="00A3741C" w:rsidRPr="00F9274F" w:rsidRDefault="00A3741C" w:rsidP="00A70EF4">
            <w:pPr>
              <w:rPr>
                <w:rFonts w:ascii="Arial" w:hAnsi="Arial" w:cs="Arial"/>
                <w:bCs/>
                <w:i w:val="0"/>
                <w:iCs w:val="0"/>
              </w:rPr>
            </w:pPr>
          </w:p>
        </w:tc>
      </w:tr>
      <w:tr w:rsidR="00FC6317" w:rsidRPr="00FC6317" w14:paraId="59B46FB6" w14:textId="77777777" w:rsidTr="00F9274F">
        <w:tc>
          <w:tcPr>
            <w:tcW w:w="425" w:type="dxa"/>
          </w:tcPr>
          <w:p w14:paraId="762B0746" w14:textId="4C132284" w:rsidR="00A3741C" w:rsidRPr="00FC6317" w:rsidRDefault="00A3741C" w:rsidP="00A70EF4">
            <w:pPr>
              <w:rPr>
                <w:rFonts w:ascii="Arial" w:hAnsi="Arial" w:cs="Arial"/>
                <w:b/>
                <w:i w:val="0"/>
                <w:iCs w:val="0"/>
              </w:rPr>
            </w:pPr>
            <w:r w:rsidRPr="00FC6317">
              <w:rPr>
                <w:rFonts w:ascii="Arial" w:hAnsi="Arial" w:cs="Arial"/>
                <w:b/>
                <w:i w:val="0"/>
                <w:iCs w:val="0"/>
              </w:rPr>
              <w:t>3</w:t>
            </w:r>
          </w:p>
        </w:tc>
        <w:tc>
          <w:tcPr>
            <w:tcW w:w="2269" w:type="dxa"/>
          </w:tcPr>
          <w:p w14:paraId="6BC2F3F3" w14:textId="77777777" w:rsidR="00A3741C" w:rsidRPr="00F9274F" w:rsidRDefault="00A3741C" w:rsidP="00A70EF4">
            <w:pPr>
              <w:rPr>
                <w:rFonts w:ascii="Arial" w:hAnsi="Arial" w:cs="Arial"/>
                <w:bCs/>
                <w:i w:val="0"/>
                <w:iCs w:val="0"/>
              </w:rPr>
            </w:pPr>
          </w:p>
        </w:tc>
        <w:tc>
          <w:tcPr>
            <w:tcW w:w="1844" w:type="dxa"/>
          </w:tcPr>
          <w:p w14:paraId="3115A44B" w14:textId="77777777" w:rsidR="00A3741C" w:rsidRPr="00F9274F" w:rsidRDefault="00A3741C" w:rsidP="00A70EF4">
            <w:pPr>
              <w:rPr>
                <w:rFonts w:ascii="Arial" w:hAnsi="Arial" w:cs="Arial"/>
                <w:bCs/>
                <w:i w:val="0"/>
                <w:iCs w:val="0"/>
              </w:rPr>
            </w:pPr>
          </w:p>
        </w:tc>
        <w:tc>
          <w:tcPr>
            <w:tcW w:w="1560" w:type="dxa"/>
          </w:tcPr>
          <w:p w14:paraId="264CA432" w14:textId="77777777" w:rsidR="00A3741C" w:rsidRPr="00F9274F" w:rsidRDefault="00A3741C" w:rsidP="00A70EF4">
            <w:pPr>
              <w:rPr>
                <w:rFonts w:ascii="Arial" w:hAnsi="Arial" w:cs="Arial"/>
                <w:bCs/>
                <w:i w:val="0"/>
                <w:iCs w:val="0"/>
              </w:rPr>
            </w:pPr>
          </w:p>
        </w:tc>
        <w:tc>
          <w:tcPr>
            <w:tcW w:w="1415" w:type="dxa"/>
          </w:tcPr>
          <w:p w14:paraId="6543C88F" w14:textId="77777777" w:rsidR="00A3741C" w:rsidRPr="00F9274F" w:rsidRDefault="00A3741C" w:rsidP="00A70EF4">
            <w:pPr>
              <w:rPr>
                <w:rFonts w:ascii="Arial" w:hAnsi="Arial" w:cs="Arial"/>
                <w:bCs/>
                <w:i w:val="0"/>
                <w:iCs w:val="0"/>
              </w:rPr>
            </w:pPr>
          </w:p>
        </w:tc>
        <w:tc>
          <w:tcPr>
            <w:tcW w:w="1418" w:type="dxa"/>
          </w:tcPr>
          <w:p w14:paraId="74721134" w14:textId="77777777" w:rsidR="00A3741C" w:rsidRPr="00F9274F" w:rsidRDefault="00A3741C" w:rsidP="00A70EF4">
            <w:pPr>
              <w:rPr>
                <w:rFonts w:ascii="Arial" w:hAnsi="Arial" w:cs="Arial"/>
                <w:bCs/>
                <w:i w:val="0"/>
                <w:iCs w:val="0"/>
              </w:rPr>
            </w:pPr>
          </w:p>
        </w:tc>
      </w:tr>
      <w:tr w:rsidR="00FC6317" w:rsidRPr="00FC6317" w14:paraId="1FC6CD57" w14:textId="77777777" w:rsidTr="00F9274F">
        <w:tc>
          <w:tcPr>
            <w:tcW w:w="425" w:type="dxa"/>
          </w:tcPr>
          <w:p w14:paraId="7A2E74FA" w14:textId="152011D3" w:rsidR="00A3741C" w:rsidRPr="00FC6317" w:rsidRDefault="00A3741C" w:rsidP="00A70EF4">
            <w:pPr>
              <w:rPr>
                <w:rFonts w:ascii="Arial" w:hAnsi="Arial" w:cs="Arial"/>
                <w:b/>
                <w:i w:val="0"/>
                <w:iCs w:val="0"/>
              </w:rPr>
            </w:pPr>
            <w:r w:rsidRPr="00FC6317">
              <w:rPr>
                <w:rFonts w:ascii="Arial" w:hAnsi="Arial" w:cs="Arial"/>
                <w:b/>
                <w:i w:val="0"/>
                <w:iCs w:val="0"/>
              </w:rPr>
              <w:t>4</w:t>
            </w:r>
          </w:p>
        </w:tc>
        <w:tc>
          <w:tcPr>
            <w:tcW w:w="2269" w:type="dxa"/>
          </w:tcPr>
          <w:p w14:paraId="634A8F2F" w14:textId="77777777" w:rsidR="00A3741C" w:rsidRPr="00F9274F" w:rsidRDefault="00A3741C" w:rsidP="00A70EF4">
            <w:pPr>
              <w:rPr>
                <w:rFonts w:ascii="Arial" w:hAnsi="Arial" w:cs="Arial"/>
                <w:bCs/>
                <w:i w:val="0"/>
                <w:iCs w:val="0"/>
              </w:rPr>
            </w:pPr>
          </w:p>
        </w:tc>
        <w:tc>
          <w:tcPr>
            <w:tcW w:w="1844" w:type="dxa"/>
          </w:tcPr>
          <w:p w14:paraId="3E63DB5C" w14:textId="77777777" w:rsidR="00A3741C" w:rsidRPr="00F9274F" w:rsidRDefault="00A3741C" w:rsidP="00A70EF4">
            <w:pPr>
              <w:rPr>
                <w:rFonts w:ascii="Arial" w:hAnsi="Arial" w:cs="Arial"/>
                <w:bCs/>
                <w:i w:val="0"/>
                <w:iCs w:val="0"/>
              </w:rPr>
            </w:pPr>
          </w:p>
        </w:tc>
        <w:tc>
          <w:tcPr>
            <w:tcW w:w="1560" w:type="dxa"/>
          </w:tcPr>
          <w:p w14:paraId="17E337BC" w14:textId="77777777" w:rsidR="00A3741C" w:rsidRPr="00F9274F" w:rsidRDefault="00A3741C" w:rsidP="00A70EF4">
            <w:pPr>
              <w:rPr>
                <w:rFonts w:ascii="Arial" w:hAnsi="Arial" w:cs="Arial"/>
                <w:bCs/>
                <w:i w:val="0"/>
                <w:iCs w:val="0"/>
              </w:rPr>
            </w:pPr>
          </w:p>
        </w:tc>
        <w:tc>
          <w:tcPr>
            <w:tcW w:w="1415" w:type="dxa"/>
          </w:tcPr>
          <w:p w14:paraId="02DDDC93" w14:textId="77777777" w:rsidR="00A3741C" w:rsidRPr="00F9274F" w:rsidRDefault="00A3741C" w:rsidP="00A70EF4">
            <w:pPr>
              <w:rPr>
                <w:rFonts w:ascii="Arial" w:hAnsi="Arial" w:cs="Arial"/>
                <w:bCs/>
                <w:i w:val="0"/>
                <w:iCs w:val="0"/>
              </w:rPr>
            </w:pPr>
          </w:p>
        </w:tc>
        <w:tc>
          <w:tcPr>
            <w:tcW w:w="1418" w:type="dxa"/>
          </w:tcPr>
          <w:p w14:paraId="1463AC80" w14:textId="77777777" w:rsidR="00A3741C" w:rsidRPr="00F9274F" w:rsidRDefault="00A3741C" w:rsidP="00A70EF4">
            <w:pPr>
              <w:rPr>
                <w:rFonts w:ascii="Arial" w:hAnsi="Arial" w:cs="Arial"/>
                <w:bCs/>
                <w:i w:val="0"/>
                <w:iCs w:val="0"/>
              </w:rPr>
            </w:pPr>
          </w:p>
        </w:tc>
      </w:tr>
      <w:tr w:rsidR="00FC6317" w:rsidRPr="00FC6317" w14:paraId="70F4F783" w14:textId="77777777" w:rsidTr="00F9274F">
        <w:tc>
          <w:tcPr>
            <w:tcW w:w="425" w:type="dxa"/>
          </w:tcPr>
          <w:p w14:paraId="28C03D80" w14:textId="0A588666" w:rsidR="00A3741C" w:rsidRPr="00FC6317" w:rsidRDefault="00A3741C" w:rsidP="00A70EF4">
            <w:pPr>
              <w:rPr>
                <w:rFonts w:ascii="Arial" w:hAnsi="Arial" w:cs="Arial"/>
                <w:b/>
                <w:i w:val="0"/>
                <w:iCs w:val="0"/>
              </w:rPr>
            </w:pPr>
            <w:r w:rsidRPr="00FC6317">
              <w:rPr>
                <w:rFonts w:ascii="Arial" w:hAnsi="Arial" w:cs="Arial"/>
                <w:b/>
                <w:i w:val="0"/>
                <w:iCs w:val="0"/>
              </w:rPr>
              <w:t>5</w:t>
            </w:r>
          </w:p>
        </w:tc>
        <w:tc>
          <w:tcPr>
            <w:tcW w:w="2269" w:type="dxa"/>
          </w:tcPr>
          <w:p w14:paraId="7204287F" w14:textId="77777777" w:rsidR="00A3741C" w:rsidRPr="00F9274F" w:rsidRDefault="00A3741C" w:rsidP="00A70EF4">
            <w:pPr>
              <w:rPr>
                <w:rFonts w:ascii="Arial" w:hAnsi="Arial" w:cs="Arial"/>
                <w:bCs/>
                <w:i w:val="0"/>
                <w:iCs w:val="0"/>
              </w:rPr>
            </w:pPr>
          </w:p>
        </w:tc>
        <w:tc>
          <w:tcPr>
            <w:tcW w:w="1844" w:type="dxa"/>
          </w:tcPr>
          <w:p w14:paraId="2492778A" w14:textId="77777777" w:rsidR="00A3741C" w:rsidRPr="00F9274F" w:rsidRDefault="00A3741C" w:rsidP="00A70EF4">
            <w:pPr>
              <w:rPr>
                <w:rFonts w:ascii="Arial" w:hAnsi="Arial" w:cs="Arial"/>
                <w:bCs/>
                <w:i w:val="0"/>
                <w:iCs w:val="0"/>
              </w:rPr>
            </w:pPr>
          </w:p>
        </w:tc>
        <w:tc>
          <w:tcPr>
            <w:tcW w:w="1560" w:type="dxa"/>
          </w:tcPr>
          <w:p w14:paraId="2200B616" w14:textId="77777777" w:rsidR="00A3741C" w:rsidRPr="00F9274F" w:rsidRDefault="00A3741C" w:rsidP="00A70EF4">
            <w:pPr>
              <w:rPr>
                <w:rFonts w:ascii="Arial" w:hAnsi="Arial" w:cs="Arial"/>
                <w:bCs/>
                <w:i w:val="0"/>
                <w:iCs w:val="0"/>
              </w:rPr>
            </w:pPr>
          </w:p>
        </w:tc>
        <w:tc>
          <w:tcPr>
            <w:tcW w:w="1415" w:type="dxa"/>
          </w:tcPr>
          <w:p w14:paraId="10563260" w14:textId="77777777" w:rsidR="00A3741C" w:rsidRPr="00F9274F" w:rsidRDefault="00A3741C" w:rsidP="00A70EF4">
            <w:pPr>
              <w:rPr>
                <w:rFonts w:ascii="Arial" w:hAnsi="Arial" w:cs="Arial"/>
                <w:bCs/>
                <w:i w:val="0"/>
                <w:iCs w:val="0"/>
              </w:rPr>
            </w:pPr>
          </w:p>
        </w:tc>
        <w:tc>
          <w:tcPr>
            <w:tcW w:w="1418" w:type="dxa"/>
          </w:tcPr>
          <w:p w14:paraId="55D7522F" w14:textId="77777777" w:rsidR="00A3741C" w:rsidRPr="00F9274F" w:rsidRDefault="00A3741C" w:rsidP="00A70EF4">
            <w:pPr>
              <w:rPr>
                <w:rFonts w:ascii="Arial" w:hAnsi="Arial" w:cs="Arial"/>
                <w:bCs/>
                <w:i w:val="0"/>
                <w:iCs w:val="0"/>
              </w:rPr>
            </w:pPr>
          </w:p>
        </w:tc>
      </w:tr>
      <w:tr w:rsidR="00FC6317" w:rsidRPr="00FC6317" w14:paraId="126FA8C4" w14:textId="77777777" w:rsidTr="00F9274F">
        <w:tc>
          <w:tcPr>
            <w:tcW w:w="425" w:type="dxa"/>
          </w:tcPr>
          <w:p w14:paraId="00C85D9F" w14:textId="0128BA1F" w:rsidR="00A3741C" w:rsidRPr="00FC6317" w:rsidRDefault="00A3741C" w:rsidP="00A70EF4">
            <w:pPr>
              <w:rPr>
                <w:rFonts w:ascii="Arial" w:hAnsi="Arial" w:cs="Arial"/>
                <w:b/>
                <w:i w:val="0"/>
                <w:iCs w:val="0"/>
              </w:rPr>
            </w:pPr>
            <w:r w:rsidRPr="00FC6317">
              <w:rPr>
                <w:rFonts w:ascii="Arial" w:hAnsi="Arial" w:cs="Arial"/>
                <w:b/>
                <w:i w:val="0"/>
                <w:iCs w:val="0"/>
              </w:rPr>
              <w:t>6</w:t>
            </w:r>
          </w:p>
        </w:tc>
        <w:tc>
          <w:tcPr>
            <w:tcW w:w="2269" w:type="dxa"/>
          </w:tcPr>
          <w:p w14:paraId="21BC4826" w14:textId="77777777" w:rsidR="00A3741C" w:rsidRPr="00F9274F" w:rsidRDefault="00A3741C" w:rsidP="00A70EF4">
            <w:pPr>
              <w:rPr>
                <w:rFonts w:ascii="Arial" w:hAnsi="Arial" w:cs="Arial"/>
                <w:bCs/>
                <w:i w:val="0"/>
                <w:iCs w:val="0"/>
              </w:rPr>
            </w:pPr>
          </w:p>
        </w:tc>
        <w:tc>
          <w:tcPr>
            <w:tcW w:w="1844" w:type="dxa"/>
          </w:tcPr>
          <w:p w14:paraId="4F2893CD" w14:textId="77777777" w:rsidR="00A3741C" w:rsidRPr="00F9274F" w:rsidRDefault="00A3741C" w:rsidP="00A70EF4">
            <w:pPr>
              <w:rPr>
                <w:rFonts w:ascii="Arial" w:hAnsi="Arial" w:cs="Arial"/>
                <w:bCs/>
                <w:i w:val="0"/>
                <w:iCs w:val="0"/>
              </w:rPr>
            </w:pPr>
          </w:p>
        </w:tc>
        <w:tc>
          <w:tcPr>
            <w:tcW w:w="1560" w:type="dxa"/>
          </w:tcPr>
          <w:p w14:paraId="62BAF514" w14:textId="77777777" w:rsidR="00A3741C" w:rsidRPr="00F9274F" w:rsidRDefault="00A3741C" w:rsidP="00A70EF4">
            <w:pPr>
              <w:rPr>
                <w:rFonts w:ascii="Arial" w:hAnsi="Arial" w:cs="Arial"/>
                <w:bCs/>
                <w:i w:val="0"/>
                <w:iCs w:val="0"/>
              </w:rPr>
            </w:pPr>
          </w:p>
        </w:tc>
        <w:tc>
          <w:tcPr>
            <w:tcW w:w="1415" w:type="dxa"/>
          </w:tcPr>
          <w:p w14:paraId="3958DB14" w14:textId="77777777" w:rsidR="00A3741C" w:rsidRPr="00F9274F" w:rsidRDefault="00A3741C" w:rsidP="00A70EF4">
            <w:pPr>
              <w:rPr>
                <w:rFonts w:ascii="Arial" w:hAnsi="Arial" w:cs="Arial"/>
                <w:bCs/>
                <w:i w:val="0"/>
                <w:iCs w:val="0"/>
              </w:rPr>
            </w:pPr>
          </w:p>
        </w:tc>
        <w:tc>
          <w:tcPr>
            <w:tcW w:w="1418" w:type="dxa"/>
          </w:tcPr>
          <w:p w14:paraId="20D96DCD" w14:textId="77777777" w:rsidR="00A3741C" w:rsidRPr="00F9274F" w:rsidRDefault="00A3741C" w:rsidP="00A70EF4">
            <w:pPr>
              <w:rPr>
                <w:rFonts w:ascii="Arial" w:hAnsi="Arial" w:cs="Arial"/>
                <w:bCs/>
                <w:i w:val="0"/>
                <w:iCs w:val="0"/>
              </w:rPr>
            </w:pPr>
          </w:p>
        </w:tc>
      </w:tr>
    </w:tbl>
    <w:p w14:paraId="00329F55" w14:textId="77777777" w:rsidR="00E11066" w:rsidRPr="009B29B0" w:rsidRDefault="00E11066" w:rsidP="00A70EF4">
      <w:pPr>
        <w:rPr>
          <w:rFonts w:ascii="Arial" w:hAnsi="Arial" w:cs="Arial"/>
          <w:i w:val="0"/>
          <w:iCs w:val="0"/>
          <w:sz w:val="22"/>
          <w:szCs w:val="22"/>
        </w:rPr>
      </w:pPr>
    </w:p>
    <w:p w14:paraId="4FE624E6" w14:textId="2F685F09" w:rsidR="001B46EE" w:rsidRPr="009B29B0" w:rsidRDefault="00606CB5" w:rsidP="00A70EF4">
      <w:pPr>
        <w:rPr>
          <w:rFonts w:ascii="Arial" w:hAnsi="Arial" w:cs="Arial"/>
          <w:b/>
          <w:bCs/>
          <w:i w:val="0"/>
          <w:iCs w:val="0"/>
          <w:sz w:val="22"/>
          <w:szCs w:val="22"/>
        </w:rPr>
      </w:pPr>
      <w:proofErr w:type="spellStart"/>
      <w:r>
        <w:rPr>
          <w:rFonts w:ascii="Arial" w:hAnsi="Arial" w:cs="Arial"/>
          <w:b/>
          <w:bCs/>
          <w:i w:val="0"/>
          <w:iCs w:val="0"/>
          <w:sz w:val="22"/>
          <w:szCs w:val="22"/>
        </w:rPr>
        <w:t>Autres</w:t>
      </w:r>
      <w:proofErr w:type="spellEnd"/>
      <w:r>
        <w:rPr>
          <w:rFonts w:ascii="Arial" w:hAnsi="Arial" w:cs="Arial"/>
          <w:b/>
          <w:bCs/>
          <w:i w:val="0"/>
          <w:iCs w:val="0"/>
          <w:sz w:val="22"/>
          <w:szCs w:val="22"/>
        </w:rPr>
        <w:t xml:space="preserve"> </w:t>
      </w:r>
      <w:proofErr w:type="spellStart"/>
      <w:r>
        <w:rPr>
          <w:rFonts w:ascii="Arial" w:hAnsi="Arial" w:cs="Arial"/>
          <w:b/>
          <w:bCs/>
          <w:i w:val="0"/>
          <w:iCs w:val="0"/>
          <w:sz w:val="22"/>
          <w:szCs w:val="22"/>
        </w:rPr>
        <w:t>éléments</w:t>
      </w:r>
      <w:proofErr w:type="spellEnd"/>
      <w:r w:rsidR="009B29B0" w:rsidRPr="009B29B0">
        <w:rPr>
          <w:rFonts w:ascii="Arial" w:hAnsi="Arial" w:cs="Arial"/>
          <w:b/>
          <w:bCs/>
          <w:i w:val="0"/>
          <w:iCs w:val="0"/>
          <w:sz w:val="22"/>
          <w:szCs w:val="22"/>
        </w:rPr>
        <w:t xml:space="preserve"> </w:t>
      </w:r>
    </w:p>
    <w:p w14:paraId="7A38D6C5" w14:textId="5ABB365F" w:rsidR="009B29B0" w:rsidRPr="009B29B0" w:rsidRDefault="009B29B0" w:rsidP="009B29B0">
      <w:pPr>
        <w:pStyle w:val="ListParagraph"/>
        <w:numPr>
          <w:ilvl w:val="0"/>
          <w:numId w:val="18"/>
        </w:numPr>
        <w:rPr>
          <w:rFonts w:ascii="Arial" w:hAnsi="Arial" w:cs="Arial"/>
          <w:i w:val="0"/>
          <w:iCs w:val="0"/>
          <w:sz w:val="22"/>
          <w:szCs w:val="22"/>
        </w:rPr>
      </w:pPr>
      <w:r w:rsidRPr="009B29B0">
        <w:rPr>
          <w:rFonts w:ascii="Arial" w:hAnsi="Arial" w:cs="Arial"/>
          <w:i w:val="0"/>
          <w:iCs w:val="0"/>
          <w:sz w:val="22"/>
          <w:szCs w:val="22"/>
        </w:rPr>
        <w:t xml:space="preserve"> </w:t>
      </w:r>
    </w:p>
    <w:p w14:paraId="5B21C2F6" w14:textId="163A4238" w:rsidR="009B29B0" w:rsidRPr="009B29B0" w:rsidRDefault="009B29B0" w:rsidP="009B29B0">
      <w:pPr>
        <w:pStyle w:val="ListParagraph"/>
        <w:numPr>
          <w:ilvl w:val="0"/>
          <w:numId w:val="18"/>
        </w:numPr>
        <w:rPr>
          <w:rFonts w:ascii="Arial" w:hAnsi="Arial" w:cs="Arial"/>
          <w:i w:val="0"/>
          <w:iCs w:val="0"/>
          <w:sz w:val="22"/>
          <w:szCs w:val="22"/>
        </w:rPr>
      </w:pPr>
      <w:r w:rsidRPr="009B29B0">
        <w:rPr>
          <w:rFonts w:ascii="Arial" w:hAnsi="Arial" w:cs="Arial"/>
          <w:i w:val="0"/>
          <w:iCs w:val="0"/>
          <w:sz w:val="22"/>
          <w:szCs w:val="22"/>
        </w:rPr>
        <w:t xml:space="preserve"> </w:t>
      </w:r>
    </w:p>
    <w:p w14:paraId="540B28E6" w14:textId="1112FB16" w:rsidR="009B29B0" w:rsidRPr="009B29B0" w:rsidRDefault="009B29B0" w:rsidP="009B29B0">
      <w:pPr>
        <w:pStyle w:val="ListParagraph"/>
        <w:numPr>
          <w:ilvl w:val="0"/>
          <w:numId w:val="18"/>
        </w:numPr>
        <w:rPr>
          <w:rFonts w:ascii="Arial" w:hAnsi="Arial" w:cs="Arial"/>
          <w:i w:val="0"/>
          <w:iCs w:val="0"/>
          <w:sz w:val="22"/>
          <w:szCs w:val="22"/>
        </w:rPr>
      </w:pPr>
      <w:r w:rsidRPr="009B29B0">
        <w:rPr>
          <w:rFonts w:ascii="Arial" w:hAnsi="Arial" w:cs="Arial"/>
          <w:i w:val="0"/>
          <w:iCs w:val="0"/>
          <w:sz w:val="22"/>
          <w:szCs w:val="22"/>
        </w:rPr>
        <w:t xml:space="preserve"> </w:t>
      </w:r>
    </w:p>
    <w:p w14:paraId="20372328" w14:textId="3EAA0577" w:rsidR="009B29B0" w:rsidRDefault="009B29B0" w:rsidP="007C20F0">
      <w:pPr>
        <w:rPr>
          <w:rFonts w:ascii="Arial" w:hAnsi="Arial" w:cs="Arial"/>
          <w:i w:val="0"/>
          <w:iCs w:val="0"/>
          <w:sz w:val="22"/>
          <w:szCs w:val="22"/>
        </w:rPr>
      </w:pPr>
    </w:p>
    <w:p w14:paraId="5D7AF537" w14:textId="77777777" w:rsidR="007C20F0" w:rsidRDefault="007C20F0">
      <w:pPr>
        <w:rPr>
          <w:rFonts w:ascii="Arial" w:hAnsi="Arial" w:cs="Arial"/>
          <w:i w:val="0"/>
          <w:iCs w:val="0"/>
          <w:sz w:val="22"/>
          <w:szCs w:val="22"/>
        </w:rPr>
      </w:pPr>
      <w:r>
        <w:rPr>
          <w:rFonts w:ascii="Arial" w:hAnsi="Arial" w:cs="Arial"/>
          <w:i w:val="0"/>
          <w:iCs w:val="0"/>
          <w:sz w:val="22"/>
          <w:szCs w:val="22"/>
        </w:rPr>
        <w:br w:type="page"/>
      </w:r>
    </w:p>
    <w:p w14:paraId="3566D9FD" w14:textId="77777777" w:rsidR="00D94873" w:rsidRPr="00D94873" w:rsidRDefault="00D94873" w:rsidP="00D94873">
      <w:pPr>
        <w:rPr>
          <w:rFonts w:ascii="Arial" w:hAnsi="Arial" w:cs="Arial"/>
          <w:b/>
          <w:bCs/>
          <w:i w:val="0"/>
          <w:iCs w:val="0"/>
          <w:color w:val="002060"/>
          <w:sz w:val="22"/>
          <w:szCs w:val="22"/>
          <w:lang w:val="fr-FR"/>
        </w:rPr>
      </w:pPr>
      <w:r w:rsidRPr="00D94873">
        <w:rPr>
          <w:rFonts w:ascii="Arial" w:hAnsi="Arial" w:cs="Arial"/>
          <w:b/>
          <w:bCs/>
          <w:i w:val="0"/>
          <w:iCs w:val="0"/>
          <w:color w:val="002060"/>
          <w:sz w:val="22"/>
          <w:szCs w:val="22"/>
          <w:lang w:val="fr-FR"/>
        </w:rPr>
        <w:lastRenderedPageBreak/>
        <w:t>Notes de réunion</w:t>
      </w:r>
    </w:p>
    <w:p w14:paraId="45C597A0" w14:textId="520B6788" w:rsidR="00D94873" w:rsidRPr="00D94873" w:rsidRDefault="00D94873" w:rsidP="00D94873">
      <w:pPr>
        <w:rPr>
          <w:rFonts w:ascii="Arial" w:hAnsi="Arial" w:cs="Arial"/>
          <w:i w:val="0"/>
          <w:iCs w:val="0"/>
          <w:color w:val="002060"/>
          <w:sz w:val="22"/>
          <w:szCs w:val="22"/>
          <w:lang w:val="fr-FR"/>
        </w:rPr>
      </w:pPr>
      <w:r w:rsidRPr="00D94873">
        <w:rPr>
          <w:rFonts w:ascii="Arial" w:hAnsi="Arial" w:cs="Arial"/>
          <w:i w:val="0"/>
          <w:iCs w:val="0"/>
          <w:color w:val="002060"/>
          <w:sz w:val="22"/>
          <w:szCs w:val="22"/>
          <w:lang w:val="fr-FR"/>
        </w:rPr>
        <w:t xml:space="preserve">[Veuillez envoyer à </w:t>
      </w:r>
      <w:hyperlink r:id="rId9" w:history="1">
        <w:r w:rsidRPr="00BE4FF3">
          <w:rPr>
            <w:rStyle w:val="Hyperlink"/>
            <w:rFonts w:ascii="Arial" w:hAnsi="Arial" w:cs="Arial"/>
            <w:i w:val="0"/>
            <w:iCs w:val="0"/>
            <w:sz w:val="22"/>
            <w:szCs w:val="22"/>
            <w:lang w:val="fr-FR"/>
          </w:rPr>
          <w:t>Strategy2028@IPPF.org</w:t>
        </w:r>
      </w:hyperlink>
      <w:r w:rsidRPr="00D94873">
        <w:rPr>
          <w:rFonts w:ascii="Arial" w:hAnsi="Arial" w:cs="Arial"/>
          <w:i w:val="0"/>
          <w:iCs w:val="0"/>
          <w:color w:val="002060"/>
          <w:sz w:val="22"/>
          <w:szCs w:val="22"/>
          <w:lang w:val="fr-FR"/>
        </w:rPr>
        <w:t>]</w:t>
      </w:r>
    </w:p>
    <w:p w14:paraId="02550B27" w14:textId="43C63916" w:rsidR="00D94873" w:rsidRPr="00D94873" w:rsidRDefault="00D94873" w:rsidP="00D94873">
      <w:pPr>
        <w:rPr>
          <w:rFonts w:ascii="Arial" w:hAnsi="Arial" w:cs="Arial"/>
          <w:i w:val="0"/>
          <w:iCs w:val="0"/>
          <w:color w:val="002060"/>
          <w:sz w:val="22"/>
          <w:szCs w:val="22"/>
          <w:lang w:val="fr-FR"/>
        </w:rPr>
      </w:pPr>
      <w:r w:rsidRPr="00D94873">
        <w:rPr>
          <w:rFonts w:ascii="Arial" w:hAnsi="Arial" w:cs="Arial"/>
          <w:i w:val="0"/>
          <w:iCs w:val="0"/>
          <w:color w:val="002060"/>
          <w:sz w:val="22"/>
          <w:szCs w:val="22"/>
          <w:lang w:val="fr-FR"/>
        </w:rPr>
        <w:t>Quels ont été les points clés abordés lors de la réunion</w:t>
      </w:r>
      <w:r w:rsidR="00141E25">
        <w:rPr>
          <w:rFonts w:ascii="Arial" w:hAnsi="Arial" w:cs="Arial"/>
          <w:i w:val="0"/>
          <w:iCs w:val="0"/>
          <w:color w:val="002060"/>
          <w:sz w:val="22"/>
          <w:szCs w:val="22"/>
          <w:lang w:val="fr-FR"/>
        </w:rPr>
        <w:t> </w:t>
      </w:r>
      <w:r w:rsidRPr="00D94873">
        <w:rPr>
          <w:rFonts w:ascii="Arial" w:hAnsi="Arial" w:cs="Arial"/>
          <w:i w:val="0"/>
          <w:iCs w:val="0"/>
          <w:color w:val="002060"/>
          <w:sz w:val="22"/>
          <w:szCs w:val="22"/>
          <w:lang w:val="fr-FR"/>
        </w:rPr>
        <w:t>?</w:t>
      </w:r>
    </w:p>
    <w:p w14:paraId="795605B5" w14:textId="55BEB9B9" w:rsidR="007C20F0" w:rsidRDefault="007C20F0" w:rsidP="007C20F0">
      <w:pPr>
        <w:pStyle w:val="ListParagraph"/>
        <w:numPr>
          <w:ilvl w:val="0"/>
          <w:numId w:val="18"/>
        </w:numPr>
        <w:rPr>
          <w:rFonts w:ascii="Arial" w:hAnsi="Arial" w:cs="Arial"/>
          <w:i w:val="0"/>
          <w:iCs w:val="0"/>
          <w:color w:val="002060"/>
          <w:sz w:val="22"/>
          <w:szCs w:val="22"/>
        </w:rPr>
      </w:pPr>
      <w:r>
        <w:rPr>
          <w:rFonts w:ascii="Arial" w:hAnsi="Arial" w:cs="Arial"/>
          <w:i w:val="0"/>
          <w:iCs w:val="0"/>
          <w:color w:val="002060"/>
          <w:sz w:val="22"/>
          <w:szCs w:val="22"/>
        </w:rPr>
        <w:t>….</w:t>
      </w:r>
    </w:p>
    <w:p w14:paraId="10E7D1DD" w14:textId="1EB4C752" w:rsidR="007C20F0" w:rsidRDefault="007C20F0" w:rsidP="007C20F0">
      <w:pPr>
        <w:pStyle w:val="ListParagraph"/>
        <w:numPr>
          <w:ilvl w:val="0"/>
          <w:numId w:val="18"/>
        </w:numPr>
        <w:rPr>
          <w:rFonts w:ascii="Arial" w:hAnsi="Arial" w:cs="Arial"/>
          <w:i w:val="0"/>
          <w:iCs w:val="0"/>
          <w:color w:val="002060"/>
          <w:sz w:val="22"/>
          <w:szCs w:val="22"/>
        </w:rPr>
      </w:pPr>
      <w:r>
        <w:rPr>
          <w:rFonts w:ascii="Arial" w:hAnsi="Arial" w:cs="Arial"/>
          <w:i w:val="0"/>
          <w:iCs w:val="0"/>
          <w:color w:val="002060"/>
          <w:sz w:val="22"/>
          <w:szCs w:val="22"/>
        </w:rPr>
        <w:t>….</w:t>
      </w:r>
    </w:p>
    <w:p w14:paraId="184F4B7D" w14:textId="17945679" w:rsidR="007C20F0" w:rsidRDefault="007C20F0" w:rsidP="007C20F0">
      <w:pPr>
        <w:pStyle w:val="ListParagraph"/>
        <w:numPr>
          <w:ilvl w:val="0"/>
          <w:numId w:val="18"/>
        </w:numPr>
        <w:rPr>
          <w:rFonts w:ascii="Arial" w:hAnsi="Arial" w:cs="Arial"/>
          <w:i w:val="0"/>
          <w:iCs w:val="0"/>
          <w:color w:val="002060"/>
          <w:sz w:val="22"/>
          <w:szCs w:val="22"/>
        </w:rPr>
      </w:pPr>
      <w:r>
        <w:rPr>
          <w:rFonts w:ascii="Arial" w:hAnsi="Arial" w:cs="Arial"/>
          <w:i w:val="0"/>
          <w:iCs w:val="0"/>
          <w:color w:val="002060"/>
          <w:sz w:val="22"/>
          <w:szCs w:val="22"/>
        </w:rPr>
        <w:t>….</w:t>
      </w:r>
    </w:p>
    <w:p w14:paraId="30C62DBC" w14:textId="632D1E85" w:rsidR="007C20F0" w:rsidRDefault="007C20F0" w:rsidP="007C20F0">
      <w:pPr>
        <w:pStyle w:val="ListParagraph"/>
        <w:numPr>
          <w:ilvl w:val="0"/>
          <w:numId w:val="18"/>
        </w:numPr>
        <w:rPr>
          <w:rFonts w:ascii="Arial" w:hAnsi="Arial" w:cs="Arial"/>
          <w:i w:val="0"/>
          <w:iCs w:val="0"/>
          <w:color w:val="002060"/>
          <w:sz w:val="22"/>
          <w:szCs w:val="22"/>
        </w:rPr>
      </w:pPr>
      <w:r>
        <w:rPr>
          <w:rFonts w:ascii="Arial" w:hAnsi="Arial" w:cs="Arial"/>
          <w:i w:val="0"/>
          <w:iCs w:val="0"/>
          <w:color w:val="002060"/>
          <w:sz w:val="22"/>
          <w:szCs w:val="22"/>
        </w:rPr>
        <w:t>….</w:t>
      </w:r>
    </w:p>
    <w:p w14:paraId="54F8B845" w14:textId="7DE5D315" w:rsidR="007C20F0" w:rsidRDefault="007C20F0" w:rsidP="007C20F0">
      <w:pPr>
        <w:pStyle w:val="ListParagraph"/>
        <w:numPr>
          <w:ilvl w:val="0"/>
          <w:numId w:val="18"/>
        </w:numPr>
        <w:rPr>
          <w:rFonts w:ascii="Arial" w:hAnsi="Arial" w:cs="Arial"/>
          <w:i w:val="0"/>
          <w:iCs w:val="0"/>
          <w:color w:val="002060"/>
          <w:sz w:val="22"/>
          <w:szCs w:val="22"/>
        </w:rPr>
      </w:pPr>
      <w:r>
        <w:rPr>
          <w:rFonts w:ascii="Arial" w:hAnsi="Arial" w:cs="Arial"/>
          <w:i w:val="0"/>
          <w:iCs w:val="0"/>
          <w:color w:val="002060"/>
          <w:sz w:val="22"/>
          <w:szCs w:val="22"/>
        </w:rPr>
        <w:t>….</w:t>
      </w:r>
    </w:p>
    <w:p w14:paraId="74DFDAB1" w14:textId="2DF2FDD8" w:rsidR="007C20F0" w:rsidRDefault="007C20F0" w:rsidP="007C20F0">
      <w:pPr>
        <w:pStyle w:val="ListParagraph"/>
        <w:numPr>
          <w:ilvl w:val="0"/>
          <w:numId w:val="18"/>
        </w:numPr>
        <w:rPr>
          <w:rFonts w:ascii="Arial" w:hAnsi="Arial" w:cs="Arial"/>
          <w:i w:val="0"/>
          <w:iCs w:val="0"/>
          <w:color w:val="002060"/>
          <w:sz w:val="22"/>
          <w:szCs w:val="22"/>
        </w:rPr>
      </w:pPr>
      <w:r>
        <w:rPr>
          <w:rFonts w:ascii="Arial" w:hAnsi="Arial" w:cs="Arial"/>
          <w:i w:val="0"/>
          <w:iCs w:val="0"/>
          <w:color w:val="002060"/>
          <w:sz w:val="22"/>
          <w:szCs w:val="22"/>
        </w:rPr>
        <w:t>….</w:t>
      </w:r>
    </w:p>
    <w:p w14:paraId="5E010150" w14:textId="078E1FD6" w:rsidR="007C20F0" w:rsidRDefault="007C20F0" w:rsidP="007C20F0">
      <w:pPr>
        <w:rPr>
          <w:rFonts w:ascii="Arial" w:hAnsi="Arial" w:cs="Arial"/>
          <w:i w:val="0"/>
          <w:iCs w:val="0"/>
          <w:color w:val="002060"/>
          <w:sz w:val="22"/>
          <w:szCs w:val="22"/>
        </w:rPr>
      </w:pPr>
    </w:p>
    <w:p w14:paraId="50643238" w14:textId="699DB1D4" w:rsidR="00D94873" w:rsidRPr="00D94873" w:rsidRDefault="00D94873" w:rsidP="007C20F0">
      <w:pPr>
        <w:rPr>
          <w:rFonts w:ascii="Arial" w:hAnsi="Arial" w:cs="Arial"/>
          <w:i w:val="0"/>
          <w:iCs w:val="0"/>
          <w:color w:val="002060"/>
          <w:sz w:val="22"/>
          <w:szCs w:val="22"/>
          <w:lang w:val="fr-FR"/>
        </w:rPr>
      </w:pPr>
      <w:r w:rsidRPr="00D94873">
        <w:rPr>
          <w:rFonts w:ascii="Arial" w:hAnsi="Arial" w:cs="Arial"/>
          <w:i w:val="0"/>
          <w:iCs w:val="0"/>
          <w:color w:val="002060"/>
          <w:sz w:val="22"/>
          <w:szCs w:val="22"/>
          <w:lang w:val="fr-FR"/>
        </w:rPr>
        <w:t>Quelles étaient les citations les plus mémorables</w:t>
      </w:r>
      <w:r w:rsidR="00141E25">
        <w:rPr>
          <w:rFonts w:ascii="Arial" w:hAnsi="Arial" w:cs="Arial"/>
          <w:i w:val="0"/>
          <w:iCs w:val="0"/>
          <w:color w:val="002060"/>
          <w:sz w:val="22"/>
          <w:szCs w:val="22"/>
          <w:lang w:val="fr-FR"/>
        </w:rPr>
        <w:t> </w:t>
      </w:r>
      <w:r w:rsidRPr="00D94873">
        <w:rPr>
          <w:rFonts w:ascii="Arial" w:hAnsi="Arial" w:cs="Arial"/>
          <w:i w:val="0"/>
          <w:iCs w:val="0"/>
          <w:color w:val="002060"/>
          <w:sz w:val="22"/>
          <w:szCs w:val="22"/>
          <w:lang w:val="fr-FR"/>
        </w:rPr>
        <w:t>?</w:t>
      </w:r>
    </w:p>
    <w:p w14:paraId="05AF9D3C" w14:textId="065ACB3B" w:rsidR="007C20F0" w:rsidRDefault="007C20F0" w:rsidP="007C20F0">
      <w:pPr>
        <w:pStyle w:val="ListParagraph"/>
        <w:numPr>
          <w:ilvl w:val="0"/>
          <w:numId w:val="19"/>
        </w:numPr>
        <w:rPr>
          <w:rFonts w:ascii="Arial" w:hAnsi="Arial" w:cs="Arial"/>
          <w:i w:val="0"/>
          <w:iCs w:val="0"/>
          <w:color w:val="002060"/>
          <w:sz w:val="22"/>
          <w:szCs w:val="22"/>
        </w:rPr>
      </w:pPr>
      <w:r>
        <w:rPr>
          <w:rFonts w:ascii="Arial" w:hAnsi="Arial" w:cs="Arial"/>
          <w:i w:val="0"/>
          <w:iCs w:val="0"/>
          <w:color w:val="002060"/>
          <w:sz w:val="22"/>
          <w:szCs w:val="22"/>
        </w:rPr>
        <w:t>….</w:t>
      </w:r>
    </w:p>
    <w:p w14:paraId="643351A0" w14:textId="620F07CD" w:rsidR="007C20F0" w:rsidRDefault="007C20F0" w:rsidP="007C20F0">
      <w:pPr>
        <w:pStyle w:val="ListParagraph"/>
        <w:numPr>
          <w:ilvl w:val="0"/>
          <w:numId w:val="19"/>
        </w:numPr>
        <w:rPr>
          <w:rFonts w:ascii="Arial" w:hAnsi="Arial" w:cs="Arial"/>
          <w:i w:val="0"/>
          <w:iCs w:val="0"/>
          <w:color w:val="002060"/>
          <w:sz w:val="22"/>
          <w:szCs w:val="22"/>
        </w:rPr>
      </w:pPr>
      <w:r>
        <w:rPr>
          <w:rFonts w:ascii="Arial" w:hAnsi="Arial" w:cs="Arial"/>
          <w:i w:val="0"/>
          <w:iCs w:val="0"/>
          <w:color w:val="002060"/>
          <w:sz w:val="22"/>
          <w:szCs w:val="22"/>
        </w:rPr>
        <w:t>….</w:t>
      </w:r>
    </w:p>
    <w:p w14:paraId="75AB2480" w14:textId="6BF90D4A" w:rsidR="007C20F0" w:rsidRDefault="007C20F0" w:rsidP="007C20F0">
      <w:pPr>
        <w:pStyle w:val="ListParagraph"/>
        <w:numPr>
          <w:ilvl w:val="0"/>
          <w:numId w:val="19"/>
        </w:numPr>
        <w:rPr>
          <w:rFonts w:ascii="Arial" w:hAnsi="Arial" w:cs="Arial"/>
          <w:i w:val="0"/>
          <w:iCs w:val="0"/>
          <w:color w:val="002060"/>
          <w:sz w:val="22"/>
          <w:szCs w:val="22"/>
        </w:rPr>
      </w:pPr>
      <w:r>
        <w:rPr>
          <w:rFonts w:ascii="Arial" w:hAnsi="Arial" w:cs="Arial"/>
          <w:i w:val="0"/>
          <w:iCs w:val="0"/>
          <w:color w:val="002060"/>
          <w:sz w:val="22"/>
          <w:szCs w:val="22"/>
        </w:rPr>
        <w:t>….</w:t>
      </w:r>
    </w:p>
    <w:p w14:paraId="4C7FB0D7" w14:textId="5443DC96" w:rsidR="007C20F0" w:rsidRDefault="007C20F0" w:rsidP="007C20F0">
      <w:pPr>
        <w:pStyle w:val="ListParagraph"/>
        <w:numPr>
          <w:ilvl w:val="0"/>
          <w:numId w:val="19"/>
        </w:numPr>
        <w:rPr>
          <w:rFonts w:ascii="Arial" w:hAnsi="Arial" w:cs="Arial"/>
          <w:i w:val="0"/>
          <w:iCs w:val="0"/>
          <w:color w:val="002060"/>
          <w:sz w:val="22"/>
          <w:szCs w:val="22"/>
        </w:rPr>
      </w:pPr>
      <w:r>
        <w:rPr>
          <w:rFonts w:ascii="Arial" w:hAnsi="Arial" w:cs="Arial"/>
          <w:i w:val="0"/>
          <w:iCs w:val="0"/>
          <w:color w:val="002060"/>
          <w:sz w:val="22"/>
          <w:szCs w:val="22"/>
        </w:rPr>
        <w:t>….</w:t>
      </w:r>
    </w:p>
    <w:p w14:paraId="4A723A69" w14:textId="0CC9F71C" w:rsidR="007C20F0" w:rsidRDefault="007C20F0" w:rsidP="007C20F0">
      <w:pPr>
        <w:rPr>
          <w:rFonts w:ascii="Arial" w:hAnsi="Arial" w:cs="Arial"/>
          <w:i w:val="0"/>
          <w:iCs w:val="0"/>
          <w:color w:val="002060"/>
          <w:sz w:val="22"/>
          <w:szCs w:val="22"/>
        </w:rPr>
      </w:pPr>
    </w:p>
    <w:p w14:paraId="3B19A18C" w14:textId="093D7019" w:rsidR="007C20F0" w:rsidRPr="00D94873" w:rsidRDefault="00F9274F" w:rsidP="007C20F0">
      <w:pPr>
        <w:rPr>
          <w:rFonts w:ascii="Arial" w:hAnsi="Arial" w:cs="Arial"/>
          <w:i w:val="0"/>
          <w:iCs w:val="0"/>
          <w:color w:val="002060"/>
          <w:sz w:val="22"/>
          <w:szCs w:val="22"/>
          <w:lang w:val="fr-FR"/>
        </w:rPr>
      </w:pPr>
      <w:r w:rsidRPr="00F9274F">
        <w:rPr>
          <w:rFonts w:ascii="Arial" w:hAnsi="Arial" w:cs="Arial"/>
          <w:i w:val="0"/>
          <w:iCs w:val="0"/>
          <w:color w:val="002060"/>
          <w:sz w:val="22"/>
          <w:szCs w:val="22"/>
          <w:lang w:val="fr-FR"/>
        </w:rPr>
        <w:t>Quels ont été les principaux enseignements de la table ronde</w:t>
      </w:r>
      <w:r w:rsidR="00141E25">
        <w:rPr>
          <w:rFonts w:ascii="Arial" w:hAnsi="Arial" w:cs="Arial"/>
          <w:i w:val="0"/>
          <w:iCs w:val="0"/>
          <w:color w:val="002060"/>
          <w:sz w:val="22"/>
          <w:szCs w:val="22"/>
          <w:lang w:val="fr-FR"/>
        </w:rPr>
        <w:t> </w:t>
      </w:r>
      <w:r w:rsidR="00D94873" w:rsidRPr="00D94873">
        <w:rPr>
          <w:rFonts w:ascii="Arial" w:hAnsi="Arial" w:cs="Arial"/>
          <w:i w:val="0"/>
          <w:iCs w:val="0"/>
          <w:color w:val="002060"/>
          <w:sz w:val="22"/>
          <w:szCs w:val="22"/>
          <w:lang w:val="fr-FR"/>
        </w:rPr>
        <w:t>?</w:t>
      </w:r>
    </w:p>
    <w:p w14:paraId="390FB2CA" w14:textId="530DC38C" w:rsidR="007C20F0" w:rsidRDefault="007C20F0" w:rsidP="007C20F0">
      <w:pPr>
        <w:pStyle w:val="ListParagraph"/>
        <w:numPr>
          <w:ilvl w:val="0"/>
          <w:numId w:val="20"/>
        </w:numPr>
        <w:rPr>
          <w:rFonts w:ascii="Arial" w:hAnsi="Arial" w:cs="Arial"/>
          <w:i w:val="0"/>
          <w:iCs w:val="0"/>
          <w:color w:val="002060"/>
          <w:sz w:val="22"/>
          <w:szCs w:val="22"/>
        </w:rPr>
      </w:pPr>
      <w:r>
        <w:rPr>
          <w:rFonts w:ascii="Arial" w:hAnsi="Arial" w:cs="Arial"/>
          <w:i w:val="0"/>
          <w:iCs w:val="0"/>
          <w:color w:val="002060"/>
          <w:sz w:val="22"/>
          <w:szCs w:val="22"/>
        </w:rPr>
        <w:t>….</w:t>
      </w:r>
    </w:p>
    <w:p w14:paraId="5213B104" w14:textId="00B48594" w:rsidR="007C20F0" w:rsidRDefault="007C20F0" w:rsidP="007C20F0">
      <w:pPr>
        <w:pStyle w:val="ListParagraph"/>
        <w:numPr>
          <w:ilvl w:val="0"/>
          <w:numId w:val="20"/>
        </w:numPr>
        <w:rPr>
          <w:rFonts w:ascii="Arial" w:hAnsi="Arial" w:cs="Arial"/>
          <w:i w:val="0"/>
          <w:iCs w:val="0"/>
          <w:color w:val="002060"/>
          <w:sz w:val="22"/>
          <w:szCs w:val="22"/>
        </w:rPr>
      </w:pPr>
      <w:r>
        <w:rPr>
          <w:rFonts w:ascii="Arial" w:hAnsi="Arial" w:cs="Arial"/>
          <w:i w:val="0"/>
          <w:iCs w:val="0"/>
          <w:color w:val="002060"/>
          <w:sz w:val="22"/>
          <w:szCs w:val="22"/>
        </w:rPr>
        <w:t>….</w:t>
      </w:r>
    </w:p>
    <w:p w14:paraId="28752ECC" w14:textId="6EC9D854" w:rsidR="007C20F0" w:rsidRDefault="007C20F0" w:rsidP="007C20F0">
      <w:pPr>
        <w:pStyle w:val="ListParagraph"/>
        <w:numPr>
          <w:ilvl w:val="0"/>
          <w:numId w:val="20"/>
        </w:numPr>
        <w:rPr>
          <w:rFonts w:ascii="Arial" w:hAnsi="Arial" w:cs="Arial"/>
          <w:i w:val="0"/>
          <w:iCs w:val="0"/>
          <w:color w:val="002060"/>
          <w:sz w:val="22"/>
          <w:szCs w:val="22"/>
        </w:rPr>
      </w:pPr>
      <w:r>
        <w:rPr>
          <w:rFonts w:ascii="Arial" w:hAnsi="Arial" w:cs="Arial"/>
          <w:i w:val="0"/>
          <w:iCs w:val="0"/>
          <w:color w:val="002060"/>
          <w:sz w:val="22"/>
          <w:szCs w:val="22"/>
        </w:rPr>
        <w:t>….</w:t>
      </w:r>
    </w:p>
    <w:p w14:paraId="507CFB50" w14:textId="6EE1376A" w:rsidR="007C20F0" w:rsidRDefault="007C20F0" w:rsidP="007C20F0">
      <w:pPr>
        <w:pStyle w:val="ListParagraph"/>
        <w:numPr>
          <w:ilvl w:val="0"/>
          <w:numId w:val="20"/>
        </w:numPr>
        <w:rPr>
          <w:rFonts w:ascii="Arial" w:hAnsi="Arial" w:cs="Arial"/>
          <w:i w:val="0"/>
          <w:iCs w:val="0"/>
          <w:color w:val="002060"/>
          <w:sz w:val="22"/>
          <w:szCs w:val="22"/>
        </w:rPr>
      </w:pPr>
      <w:r>
        <w:rPr>
          <w:rFonts w:ascii="Arial" w:hAnsi="Arial" w:cs="Arial"/>
          <w:i w:val="0"/>
          <w:iCs w:val="0"/>
          <w:color w:val="002060"/>
          <w:sz w:val="22"/>
          <w:szCs w:val="22"/>
        </w:rPr>
        <w:t>….</w:t>
      </w:r>
    </w:p>
    <w:p w14:paraId="5117C881" w14:textId="64FC5E18" w:rsidR="007C20F0" w:rsidRDefault="007C20F0" w:rsidP="007C20F0">
      <w:pPr>
        <w:pStyle w:val="ListParagraph"/>
        <w:numPr>
          <w:ilvl w:val="0"/>
          <w:numId w:val="20"/>
        </w:numPr>
        <w:rPr>
          <w:rFonts w:ascii="Arial" w:hAnsi="Arial" w:cs="Arial"/>
          <w:i w:val="0"/>
          <w:iCs w:val="0"/>
          <w:color w:val="002060"/>
          <w:sz w:val="22"/>
          <w:szCs w:val="22"/>
        </w:rPr>
      </w:pPr>
      <w:r>
        <w:rPr>
          <w:rFonts w:ascii="Arial" w:hAnsi="Arial" w:cs="Arial"/>
          <w:i w:val="0"/>
          <w:iCs w:val="0"/>
          <w:color w:val="002060"/>
          <w:sz w:val="22"/>
          <w:szCs w:val="22"/>
        </w:rPr>
        <w:t>….</w:t>
      </w:r>
    </w:p>
    <w:p w14:paraId="40B2BB1A" w14:textId="73E13C6A" w:rsidR="007C20F0" w:rsidRPr="007C20F0" w:rsidRDefault="007C20F0" w:rsidP="007C20F0">
      <w:pPr>
        <w:pStyle w:val="ListParagraph"/>
        <w:numPr>
          <w:ilvl w:val="0"/>
          <w:numId w:val="20"/>
        </w:numPr>
        <w:rPr>
          <w:rFonts w:ascii="Arial" w:hAnsi="Arial" w:cs="Arial"/>
          <w:i w:val="0"/>
          <w:iCs w:val="0"/>
          <w:color w:val="002060"/>
          <w:sz w:val="22"/>
          <w:szCs w:val="22"/>
        </w:rPr>
      </w:pPr>
      <w:r>
        <w:rPr>
          <w:rFonts w:ascii="Arial" w:hAnsi="Arial" w:cs="Arial"/>
          <w:i w:val="0"/>
          <w:iCs w:val="0"/>
          <w:color w:val="002060"/>
          <w:sz w:val="22"/>
          <w:szCs w:val="22"/>
        </w:rPr>
        <w:t>….</w:t>
      </w:r>
    </w:p>
    <w:sectPr w:rsidR="007C20F0" w:rsidRPr="007C20F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74B49" w14:textId="77777777" w:rsidR="0050023C" w:rsidRDefault="0050023C" w:rsidP="009B29B0">
      <w:pPr>
        <w:spacing w:after="0" w:line="240" w:lineRule="auto"/>
      </w:pPr>
      <w:r>
        <w:separator/>
      </w:r>
    </w:p>
  </w:endnote>
  <w:endnote w:type="continuationSeparator" w:id="0">
    <w:p w14:paraId="6EFDD3BB" w14:textId="77777777" w:rsidR="0050023C" w:rsidRDefault="0050023C" w:rsidP="009B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badi">
    <w:panose1 w:val="020B0604020104020204"/>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Std 57 Cn">
    <w:altName w:val="﷽﷽﷽﷽﷽﷽﷽﷽ LT Std 57 Cn"/>
    <w:panose1 w:val="020B0606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1004562"/>
      <w:docPartObj>
        <w:docPartGallery w:val="Page Numbers (Bottom of Page)"/>
        <w:docPartUnique/>
      </w:docPartObj>
    </w:sdtPr>
    <w:sdtEndPr>
      <w:rPr>
        <w:rStyle w:val="PageNumber"/>
      </w:rPr>
    </w:sdtEndPr>
    <w:sdtContent>
      <w:p w14:paraId="047EB8F8" w14:textId="3F4220C6" w:rsidR="009B29B0" w:rsidRDefault="009B29B0" w:rsidP="00816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8B118" w14:textId="77777777" w:rsidR="009B29B0" w:rsidRDefault="009B29B0" w:rsidP="009B29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904925"/>
      <w:docPartObj>
        <w:docPartGallery w:val="Page Numbers (Bottom of Page)"/>
        <w:docPartUnique/>
      </w:docPartObj>
    </w:sdtPr>
    <w:sdtEndPr>
      <w:rPr>
        <w:rStyle w:val="PageNumber"/>
      </w:rPr>
    </w:sdtEndPr>
    <w:sdtContent>
      <w:p w14:paraId="368F93E7" w14:textId="134EF798" w:rsidR="009B29B0" w:rsidRDefault="009B29B0" w:rsidP="00816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00DF9E" w14:textId="77777777" w:rsidR="009B29B0" w:rsidRDefault="009B29B0" w:rsidP="009B29B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30BE" w14:textId="77777777" w:rsidR="00D94873" w:rsidRDefault="00D94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F4BD9" w14:textId="77777777" w:rsidR="0050023C" w:rsidRDefault="0050023C" w:rsidP="009B29B0">
      <w:pPr>
        <w:spacing w:after="0" w:line="240" w:lineRule="auto"/>
      </w:pPr>
      <w:r>
        <w:separator/>
      </w:r>
    </w:p>
  </w:footnote>
  <w:footnote w:type="continuationSeparator" w:id="0">
    <w:p w14:paraId="2327FBA3" w14:textId="77777777" w:rsidR="0050023C" w:rsidRDefault="0050023C" w:rsidP="009B2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452F" w14:textId="77777777" w:rsidR="00D94873" w:rsidRDefault="00D94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93F9" w14:textId="77777777" w:rsidR="00D94873" w:rsidRDefault="00D94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7BCC" w14:textId="77777777" w:rsidR="00D94873" w:rsidRDefault="00D94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08C5"/>
    <w:multiLevelType w:val="hybridMultilevel"/>
    <w:tmpl w:val="7E30934C"/>
    <w:lvl w:ilvl="0" w:tplc="D51ACFD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5CD0"/>
    <w:multiLevelType w:val="hybridMultilevel"/>
    <w:tmpl w:val="B79A3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9181B"/>
    <w:multiLevelType w:val="hybridMultilevel"/>
    <w:tmpl w:val="1A06AE48"/>
    <w:lvl w:ilvl="0" w:tplc="D504AAFC">
      <w:start w:val="3"/>
      <w:numFmt w:val="bullet"/>
      <w:lvlText w:val="-"/>
      <w:lvlJc w:val="left"/>
      <w:pPr>
        <w:ind w:left="720" w:hanging="360"/>
      </w:pPr>
      <w:rPr>
        <w:rFonts w:ascii="Abadi" w:eastAsiaTheme="minorEastAsia" w:hAnsi="Abad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6B25"/>
    <w:multiLevelType w:val="hybridMultilevel"/>
    <w:tmpl w:val="D00C1346"/>
    <w:lvl w:ilvl="0" w:tplc="D1B46BF6">
      <w:start w:val="1"/>
      <w:numFmt w:val="decimal"/>
      <w:lvlText w:val="%1."/>
      <w:lvlJc w:val="left"/>
      <w:pPr>
        <w:ind w:left="720" w:hanging="360"/>
      </w:pPr>
      <w:rPr>
        <w:rFonts w:ascii="Abadi" w:eastAsiaTheme="minorEastAsia" w:hAnsi="Abadi" w:cstheme="minorBidi" w:hint="default"/>
        <w:i w:val="0"/>
        <w:i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052BD"/>
    <w:multiLevelType w:val="hybridMultilevel"/>
    <w:tmpl w:val="D00C1346"/>
    <w:lvl w:ilvl="0" w:tplc="D1B46BF6">
      <w:start w:val="1"/>
      <w:numFmt w:val="decimal"/>
      <w:lvlText w:val="%1."/>
      <w:lvlJc w:val="left"/>
      <w:pPr>
        <w:ind w:left="720" w:hanging="360"/>
      </w:pPr>
      <w:rPr>
        <w:rFonts w:ascii="Abadi" w:eastAsiaTheme="minorEastAsia" w:hAnsi="Abadi" w:cstheme="minorBidi" w:hint="default"/>
        <w:i w:val="0"/>
        <w:i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369ED"/>
    <w:multiLevelType w:val="hybridMultilevel"/>
    <w:tmpl w:val="6DC20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4A1119"/>
    <w:multiLevelType w:val="hybridMultilevel"/>
    <w:tmpl w:val="2EDCF52C"/>
    <w:lvl w:ilvl="0" w:tplc="D51ACFD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05E26"/>
    <w:multiLevelType w:val="hybridMultilevel"/>
    <w:tmpl w:val="679C5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2603B"/>
    <w:multiLevelType w:val="hybridMultilevel"/>
    <w:tmpl w:val="D00C1346"/>
    <w:lvl w:ilvl="0" w:tplc="D1B46BF6">
      <w:start w:val="1"/>
      <w:numFmt w:val="decimal"/>
      <w:lvlText w:val="%1."/>
      <w:lvlJc w:val="left"/>
      <w:pPr>
        <w:ind w:left="720" w:hanging="360"/>
      </w:pPr>
      <w:rPr>
        <w:rFonts w:ascii="Abadi" w:eastAsiaTheme="minorEastAsia" w:hAnsi="Abadi" w:cstheme="minorBidi" w:hint="default"/>
        <w:i w:val="0"/>
        <w:i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F696E"/>
    <w:multiLevelType w:val="hybridMultilevel"/>
    <w:tmpl w:val="B76E9366"/>
    <w:lvl w:ilvl="0" w:tplc="D51ACFD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C87"/>
    <w:multiLevelType w:val="hybridMultilevel"/>
    <w:tmpl w:val="9BC0BFC6"/>
    <w:lvl w:ilvl="0" w:tplc="B0960FA2">
      <w:start w:val="1"/>
      <w:numFmt w:val="decimal"/>
      <w:lvlText w:val="%1."/>
      <w:lvlJc w:val="left"/>
      <w:pPr>
        <w:tabs>
          <w:tab w:val="num" w:pos="720"/>
        </w:tabs>
        <w:ind w:left="720" w:hanging="360"/>
      </w:pPr>
    </w:lvl>
    <w:lvl w:ilvl="1" w:tplc="136EBEE8" w:tentative="1">
      <w:start w:val="1"/>
      <w:numFmt w:val="decimal"/>
      <w:lvlText w:val="%2."/>
      <w:lvlJc w:val="left"/>
      <w:pPr>
        <w:tabs>
          <w:tab w:val="num" w:pos="1440"/>
        </w:tabs>
        <w:ind w:left="1440" w:hanging="360"/>
      </w:pPr>
    </w:lvl>
    <w:lvl w:ilvl="2" w:tplc="44CC9740" w:tentative="1">
      <w:start w:val="1"/>
      <w:numFmt w:val="decimal"/>
      <w:lvlText w:val="%3."/>
      <w:lvlJc w:val="left"/>
      <w:pPr>
        <w:tabs>
          <w:tab w:val="num" w:pos="2160"/>
        </w:tabs>
        <w:ind w:left="2160" w:hanging="360"/>
      </w:pPr>
    </w:lvl>
    <w:lvl w:ilvl="3" w:tplc="FBDA9B80" w:tentative="1">
      <w:start w:val="1"/>
      <w:numFmt w:val="decimal"/>
      <w:lvlText w:val="%4."/>
      <w:lvlJc w:val="left"/>
      <w:pPr>
        <w:tabs>
          <w:tab w:val="num" w:pos="2880"/>
        </w:tabs>
        <w:ind w:left="2880" w:hanging="360"/>
      </w:pPr>
    </w:lvl>
    <w:lvl w:ilvl="4" w:tplc="206AFC2C" w:tentative="1">
      <w:start w:val="1"/>
      <w:numFmt w:val="decimal"/>
      <w:lvlText w:val="%5."/>
      <w:lvlJc w:val="left"/>
      <w:pPr>
        <w:tabs>
          <w:tab w:val="num" w:pos="3600"/>
        </w:tabs>
        <w:ind w:left="3600" w:hanging="360"/>
      </w:pPr>
    </w:lvl>
    <w:lvl w:ilvl="5" w:tplc="C7CC7BB8" w:tentative="1">
      <w:start w:val="1"/>
      <w:numFmt w:val="decimal"/>
      <w:lvlText w:val="%6."/>
      <w:lvlJc w:val="left"/>
      <w:pPr>
        <w:tabs>
          <w:tab w:val="num" w:pos="4320"/>
        </w:tabs>
        <w:ind w:left="4320" w:hanging="360"/>
      </w:pPr>
    </w:lvl>
    <w:lvl w:ilvl="6" w:tplc="B9EAB4D6" w:tentative="1">
      <w:start w:val="1"/>
      <w:numFmt w:val="decimal"/>
      <w:lvlText w:val="%7."/>
      <w:lvlJc w:val="left"/>
      <w:pPr>
        <w:tabs>
          <w:tab w:val="num" w:pos="5040"/>
        </w:tabs>
        <w:ind w:left="5040" w:hanging="360"/>
      </w:pPr>
    </w:lvl>
    <w:lvl w:ilvl="7" w:tplc="F170062C" w:tentative="1">
      <w:start w:val="1"/>
      <w:numFmt w:val="decimal"/>
      <w:lvlText w:val="%8."/>
      <w:lvlJc w:val="left"/>
      <w:pPr>
        <w:tabs>
          <w:tab w:val="num" w:pos="5760"/>
        </w:tabs>
        <w:ind w:left="5760" w:hanging="360"/>
      </w:pPr>
    </w:lvl>
    <w:lvl w:ilvl="8" w:tplc="14869634" w:tentative="1">
      <w:start w:val="1"/>
      <w:numFmt w:val="decimal"/>
      <w:lvlText w:val="%9."/>
      <w:lvlJc w:val="left"/>
      <w:pPr>
        <w:tabs>
          <w:tab w:val="num" w:pos="6480"/>
        </w:tabs>
        <w:ind w:left="6480" w:hanging="360"/>
      </w:pPr>
    </w:lvl>
  </w:abstractNum>
  <w:abstractNum w:abstractNumId="11" w15:restartNumberingAfterBreak="0">
    <w:nsid w:val="461142FC"/>
    <w:multiLevelType w:val="hybridMultilevel"/>
    <w:tmpl w:val="D00C1346"/>
    <w:lvl w:ilvl="0" w:tplc="D1B46BF6">
      <w:start w:val="1"/>
      <w:numFmt w:val="decimal"/>
      <w:lvlText w:val="%1."/>
      <w:lvlJc w:val="left"/>
      <w:pPr>
        <w:ind w:left="720" w:hanging="360"/>
      </w:pPr>
      <w:rPr>
        <w:rFonts w:ascii="Abadi" w:eastAsiaTheme="minorEastAsia" w:hAnsi="Abadi" w:cstheme="minorBidi" w:hint="default"/>
        <w:i w:val="0"/>
        <w:i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703D2"/>
    <w:multiLevelType w:val="hybridMultilevel"/>
    <w:tmpl w:val="BF4E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26F07"/>
    <w:multiLevelType w:val="hybridMultilevel"/>
    <w:tmpl w:val="92CE8F66"/>
    <w:lvl w:ilvl="0" w:tplc="73C4915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23FFD"/>
    <w:multiLevelType w:val="hybridMultilevel"/>
    <w:tmpl w:val="192AC03E"/>
    <w:lvl w:ilvl="0" w:tplc="94343210">
      <w:start w:val="1"/>
      <w:numFmt w:val="decimal"/>
      <w:lvlText w:val="%1."/>
      <w:lvlJc w:val="left"/>
      <w:pPr>
        <w:tabs>
          <w:tab w:val="num" w:pos="360"/>
        </w:tabs>
        <w:ind w:left="360" w:hanging="360"/>
      </w:pPr>
    </w:lvl>
    <w:lvl w:ilvl="1" w:tplc="0614671C" w:tentative="1">
      <w:start w:val="1"/>
      <w:numFmt w:val="decimal"/>
      <w:lvlText w:val="%2."/>
      <w:lvlJc w:val="left"/>
      <w:pPr>
        <w:tabs>
          <w:tab w:val="num" w:pos="1080"/>
        </w:tabs>
        <w:ind w:left="1080" w:hanging="360"/>
      </w:pPr>
    </w:lvl>
    <w:lvl w:ilvl="2" w:tplc="2424C592" w:tentative="1">
      <w:start w:val="1"/>
      <w:numFmt w:val="decimal"/>
      <w:lvlText w:val="%3."/>
      <w:lvlJc w:val="left"/>
      <w:pPr>
        <w:tabs>
          <w:tab w:val="num" w:pos="1800"/>
        </w:tabs>
        <w:ind w:left="1800" w:hanging="360"/>
      </w:pPr>
    </w:lvl>
    <w:lvl w:ilvl="3" w:tplc="0B9A5FE4" w:tentative="1">
      <w:start w:val="1"/>
      <w:numFmt w:val="decimal"/>
      <w:lvlText w:val="%4."/>
      <w:lvlJc w:val="left"/>
      <w:pPr>
        <w:tabs>
          <w:tab w:val="num" w:pos="2520"/>
        </w:tabs>
        <w:ind w:left="2520" w:hanging="360"/>
      </w:pPr>
    </w:lvl>
    <w:lvl w:ilvl="4" w:tplc="402EAF5E" w:tentative="1">
      <w:start w:val="1"/>
      <w:numFmt w:val="decimal"/>
      <w:lvlText w:val="%5."/>
      <w:lvlJc w:val="left"/>
      <w:pPr>
        <w:tabs>
          <w:tab w:val="num" w:pos="3240"/>
        </w:tabs>
        <w:ind w:left="3240" w:hanging="360"/>
      </w:pPr>
    </w:lvl>
    <w:lvl w:ilvl="5" w:tplc="5E729270" w:tentative="1">
      <w:start w:val="1"/>
      <w:numFmt w:val="decimal"/>
      <w:lvlText w:val="%6."/>
      <w:lvlJc w:val="left"/>
      <w:pPr>
        <w:tabs>
          <w:tab w:val="num" w:pos="3960"/>
        </w:tabs>
        <w:ind w:left="3960" w:hanging="360"/>
      </w:pPr>
    </w:lvl>
    <w:lvl w:ilvl="6" w:tplc="64440E1A" w:tentative="1">
      <w:start w:val="1"/>
      <w:numFmt w:val="decimal"/>
      <w:lvlText w:val="%7."/>
      <w:lvlJc w:val="left"/>
      <w:pPr>
        <w:tabs>
          <w:tab w:val="num" w:pos="4680"/>
        </w:tabs>
        <w:ind w:left="4680" w:hanging="360"/>
      </w:pPr>
    </w:lvl>
    <w:lvl w:ilvl="7" w:tplc="36246518" w:tentative="1">
      <w:start w:val="1"/>
      <w:numFmt w:val="decimal"/>
      <w:lvlText w:val="%8."/>
      <w:lvlJc w:val="left"/>
      <w:pPr>
        <w:tabs>
          <w:tab w:val="num" w:pos="5400"/>
        </w:tabs>
        <w:ind w:left="5400" w:hanging="360"/>
      </w:pPr>
    </w:lvl>
    <w:lvl w:ilvl="8" w:tplc="A5623C36" w:tentative="1">
      <w:start w:val="1"/>
      <w:numFmt w:val="decimal"/>
      <w:lvlText w:val="%9."/>
      <w:lvlJc w:val="left"/>
      <w:pPr>
        <w:tabs>
          <w:tab w:val="num" w:pos="6120"/>
        </w:tabs>
        <w:ind w:left="6120" w:hanging="360"/>
      </w:pPr>
    </w:lvl>
  </w:abstractNum>
  <w:abstractNum w:abstractNumId="15" w15:restartNumberingAfterBreak="0">
    <w:nsid w:val="5338421B"/>
    <w:multiLevelType w:val="hybridMultilevel"/>
    <w:tmpl w:val="B1907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77D6D"/>
    <w:multiLevelType w:val="hybridMultilevel"/>
    <w:tmpl w:val="16DA3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0B23D73"/>
    <w:multiLevelType w:val="hybridMultilevel"/>
    <w:tmpl w:val="5D644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935E1D"/>
    <w:multiLevelType w:val="hybridMultilevel"/>
    <w:tmpl w:val="E84ADFBA"/>
    <w:lvl w:ilvl="0" w:tplc="D51ACFD4">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92E44"/>
    <w:multiLevelType w:val="hybridMultilevel"/>
    <w:tmpl w:val="52807C2C"/>
    <w:lvl w:ilvl="0" w:tplc="D1B46BF6">
      <w:start w:val="1"/>
      <w:numFmt w:val="decimal"/>
      <w:lvlText w:val="%1."/>
      <w:lvlJc w:val="left"/>
      <w:pPr>
        <w:ind w:left="720" w:hanging="360"/>
      </w:pPr>
      <w:rPr>
        <w:rFonts w:ascii="Abadi" w:eastAsiaTheme="minorEastAsia" w:hAnsi="Abadi" w:cstheme="minorBidi" w:hint="default"/>
        <w:i w:val="0"/>
        <w:i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1"/>
  </w:num>
  <w:num w:numId="5">
    <w:abstractNumId w:val="14"/>
  </w:num>
  <w:num w:numId="6">
    <w:abstractNumId w:val="15"/>
  </w:num>
  <w:num w:numId="7">
    <w:abstractNumId w:val="7"/>
  </w:num>
  <w:num w:numId="8">
    <w:abstractNumId w:val="17"/>
  </w:num>
  <w:num w:numId="9">
    <w:abstractNumId w:val="2"/>
  </w:num>
  <w:num w:numId="10">
    <w:abstractNumId w:val="4"/>
  </w:num>
  <w:num w:numId="11">
    <w:abstractNumId w:val="12"/>
  </w:num>
  <w:num w:numId="12">
    <w:abstractNumId w:val="3"/>
  </w:num>
  <w:num w:numId="13">
    <w:abstractNumId w:val="8"/>
  </w:num>
  <w:num w:numId="14">
    <w:abstractNumId w:val="11"/>
  </w:num>
  <w:num w:numId="15">
    <w:abstractNumId w:val="19"/>
  </w:num>
  <w:num w:numId="16">
    <w:abstractNumId w:val="13"/>
  </w:num>
  <w:num w:numId="17">
    <w:abstractNumId w:val="0"/>
  </w:num>
  <w:num w:numId="18">
    <w:abstractNumId w:val="1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47"/>
    <w:rsid w:val="00141E25"/>
    <w:rsid w:val="00192B6F"/>
    <w:rsid w:val="001B46EE"/>
    <w:rsid w:val="001D2BAE"/>
    <w:rsid w:val="00285020"/>
    <w:rsid w:val="002B1F9A"/>
    <w:rsid w:val="002C4A23"/>
    <w:rsid w:val="002E5431"/>
    <w:rsid w:val="0035316D"/>
    <w:rsid w:val="004007E7"/>
    <w:rsid w:val="00443B9C"/>
    <w:rsid w:val="00453D47"/>
    <w:rsid w:val="0050023C"/>
    <w:rsid w:val="00523E2B"/>
    <w:rsid w:val="0059656D"/>
    <w:rsid w:val="005974D3"/>
    <w:rsid w:val="005C278A"/>
    <w:rsid w:val="00602260"/>
    <w:rsid w:val="00606CB5"/>
    <w:rsid w:val="00671B43"/>
    <w:rsid w:val="00675920"/>
    <w:rsid w:val="00685E4F"/>
    <w:rsid w:val="006A528E"/>
    <w:rsid w:val="00747558"/>
    <w:rsid w:val="00784CD6"/>
    <w:rsid w:val="00793F13"/>
    <w:rsid w:val="007C20F0"/>
    <w:rsid w:val="0087531C"/>
    <w:rsid w:val="008A14F8"/>
    <w:rsid w:val="008A1DA7"/>
    <w:rsid w:val="008E17DB"/>
    <w:rsid w:val="008F26E2"/>
    <w:rsid w:val="0090499F"/>
    <w:rsid w:val="00931C9B"/>
    <w:rsid w:val="0097387A"/>
    <w:rsid w:val="009B29B0"/>
    <w:rsid w:val="009F0DF4"/>
    <w:rsid w:val="00A1182B"/>
    <w:rsid w:val="00A145F2"/>
    <w:rsid w:val="00A17713"/>
    <w:rsid w:val="00A3741C"/>
    <w:rsid w:val="00A6468F"/>
    <w:rsid w:val="00A70EF4"/>
    <w:rsid w:val="00A8355D"/>
    <w:rsid w:val="00AD0A8B"/>
    <w:rsid w:val="00AD5637"/>
    <w:rsid w:val="00AE0AC8"/>
    <w:rsid w:val="00C04AA7"/>
    <w:rsid w:val="00C8779B"/>
    <w:rsid w:val="00CC3976"/>
    <w:rsid w:val="00D60DEB"/>
    <w:rsid w:val="00D721D7"/>
    <w:rsid w:val="00D94873"/>
    <w:rsid w:val="00DA145F"/>
    <w:rsid w:val="00DF0275"/>
    <w:rsid w:val="00E11066"/>
    <w:rsid w:val="00E33B6A"/>
    <w:rsid w:val="00E34A8E"/>
    <w:rsid w:val="00E92E9D"/>
    <w:rsid w:val="00F578F5"/>
    <w:rsid w:val="00F9274F"/>
    <w:rsid w:val="00FC6317"/>
    <w:rsid w:val="00FD669E"/>
    <w:rsid w:val="00FF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CBA0D"/>
  <w15:chartTrackingRefBased/>
  <w15:docId w15:val="{A5DE7CBB-59FA-DB43-BC02-5CAF861E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EF4"/>
    <w:rPr>
      <w:i/>
      <w:iCs/>
      <w:sz w:val="20"/>
      <w:szCs w:val="20"/>
    </w:rPr>
  </w:style>
  <w:style w:type="paragraph" w:styleId="Heading1">
    <w:name w:val="heading 1"/>
    <w:basedOn w:val="Normal"/>
    <w:next w:val="Normal"/>
    <w:link w:val="Heading1Char"/>
    <w:uiPriority w:val="9"/>
    <w:qFormat/>
    <w:rsid w:val="00A70EF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Heading2">
    <w:name w:val="heading 2"/>
    <w:basedOn w:val="Normal"/>
    <w:next w:val="Normal"/>
    <w:link w:val="Heading2Char"/>
    <w:uiPriority w:val="9"/>
    <w:semiHidden/>
    <w:unhideWhenUsed/>
    <w:qFormat/>
    <w:rsid w:val="00A70EF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Heading3">
    <w:name w:val="heading 3"/>
    <w:basedOn w:val="Normal"/>
    <w:next w:val="Normal"/>
    <w:link w:val="Heading3Char"/>
    <w:uiPriority w:val="9"/>
    <w:semiHidden/>
    <w:unhideWhenUsed/>
    <w:qFormat/>
    <w:rsid w:val="00A70EF4"/>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Heading4">
    <w:name w:val="heading 4"/>
    <w:basedOn w:val="Normal"/>
    <w:next w:val="Normal"/>
    <w:link w:val="Heading4Char"/>
    <w:uiPriority w:val="9"/>
    <w:semiHidden/>
    <w:unhideWhenUsed/>
    <w:qFormat/>
    <w:rsid w:val="00A70EF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Heading5">
    <w:name w:val="heading 5"/>
    <w:basedOn w:val="Normal"/>
    <w:next w:val="Normal"/>
    <w:link w:val="Heading5Char"/>
    <w:uiPriority w:val="9"/>
    <w:semiHidden/>
    <w:unhideWhenUsed/>
    <w:qFormat/>
    <w:rsid w:val="00A70EF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Heading6">
    <w:name w:val="heading 6"/>
    <w:basedOn w:val="Normal"/>
    <w:next w:val="Normal"/>
    <w:link w:val="Heading6Char"/>
    <w:uiPriority w:val="9"/>
    <w:semiHidden/>
    <w:unhideWhenUsed/>
    <w:qFormat/>
    <w:rsid w:val="00A70EF4"/>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Heading7">
    <w:name w:val="heading 7"/>
    <w:basedOn w:val="Normal"/>
    <w:next w:val="Normal"/>
    <w:link w:val="Heading7Char"/>
    <w:uiPriority w:val="9"/>
    <w:semiHidden/>
    <w:unhideWhenUsed/>
    <w:qFormat/>
    <w:rsid w:val="00A70EF4"/>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Heading8">
    <w:name w:val="heading 8"/>
    <w:basedOn w:val="Normal"/>
    <w:next w:val="Normal"/>
    <w:link w:val="Heading8Char"/>
    <w:uiPriority w:val="9"/>
    <w:semiHidden/>
    <w:unhideWhenUsed/>
    <w:qFormat/>
    <w:rsid w:val="00A70EF4"/>
    <w:pPr>
      <w:spacing w:before="200" w:after="100" w:line="240" w:lineRule="auto"/>
      <w:contextualSpacing/>
      <w:outlineLvl w:val="7"/>
    </w:pPr>
    <w:rPr>
      <w:rFonts w:ascii="Cambria" w:eastAsia="Times New Roman" w:hAnsi="Cambria" w:cs="Times New Roman"/>
      <w:color w:val="C0504D"/>
      <w:sz w:val="22"/>
      <w:szCs w:val="22"/>
    </w:rPr>
  </w:style>
  <w:style w:type="paragraph" w:styleId="Heading9">
    <w:name w:val="heading 9"/>
    <w:basedOn w:val="Normal"/>
    <w:next w:val="Normal"/>
    <w:link w:val="Heading9Char"/>
    <w:uiPriority w:val="9"/>
    <w:semiHidden/>
    <w:unhideWhenUsed/>
    <w:qFormat/>
    <w:rsid w:val="00A70EF4"/>
    <w:pPr>
      <w:spacing w:before="200" w:after="100" w:line="240" w:lineRule="auto"/>
      <w:contextualSpacing/>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0EF4"/>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A70EF4"/>
    <w:rPr>
      <w:rFonts w:ascii="Cambria" w:eastAsia="Times New Roman" w:hAnsi="Cambria" w:cs="Times New Roman"/>
      <w:b/>
      <w:bCs/>
      <w:i/>
      <w:iCs/>
      <w:color w:val="943634"/>
    </w:rPr>
  </w:style>
  <w:style w:type="character" w:customStyle="1" w:styleId="Heading3Char">
    <w:name w:val="Heading 3 Char"/>
    <w:link w:val="Heading3"/>
    <w:uiPriority w:val="9"/>
    <w:semiHidden/>
    <w:rsid w:val="00A70EF4"/>
    <w:rPr>
      <w:rFonts w:ascii="Cambria" w:eastAsia="Times New Roman" w:hAnsi="Cambria" w:cs="Times New Roman"/>
      <w:b/>
      <w:bCs/>
      <w:i/>
      <w:iCs/>
      <w:color w:val="943634"/>
    </w:rPr>
  </w:style>
  <w:style w:type="character" w:customStyle="1" w:styleId="Heading4Char">
    <w:name w:val="Heading 4 Char"/>
    <w:link w:val="Heading4"/>
    <w:uiPriority w:val="9"/>
    <w:semiHidden/>
    <w:rsid w:val="00A70EF4"/>
    <w:rPr>
      <w:rFonts w:ascii="Cambria" w:eastAsia="Times New Roman" w:hAnsi="Cambria" w:cs="Times New Roman"/>
      <w:b/>
      <w:bCs/>
      <w:i/>
      <w:iCs/>
      <w:color w:val="943634"/>
    </w:rPr>
  </w:style>
  <w:style w:type="character" w:customStyle="1" w:styleId="Heading5Char">
    <w:name w:val="Heading 5 Char"/>
    <w:link w:val="Heading5"/>
    <w:uiPriority w:val="9"/>
    <w:semiHidden/>
    <w:rsid w:val="00A70EF4"/>
    <w:rPr>
      <w:rFonts w:ascii="Cambria" w:eastAsia="Times New Roman" w:hAnsi="Cambria" w:cs="Times New Roman"/>
      <w:b/>
      <w:bCs/>
      <w:i/>
      <w:iCs/>
      <w:color w:val="943634"/>
    </w:rPr>
  </w:style>
  <w:style w:type="character" w:customStyle="1" w:styleId="Heading6Char">
    <w:name w:val="Heading 6 Char"/>
    <w:link w:val="Heading6"/>
    <w:uiPriority w:val="9"/>
    <w:semiHidden/>
    <w:rsid w:val="00A70EF4"/>
    <w:rPr>
      <w:rFonts w:ascii="Cambria" w:eastAsia="Times New Roman" w:hAnsi="Cambria" w:cs="Times New Roman"/>
      <w:i/>
      <w:iCs/>
      <w:color w:val="943634"/>
    </w:rPr>
  </w:style>
  <w:style w:type="character" w:customStyle="1" w:styleId="Heading7Char">
    <w:name w:val="Heading 7 Char"/>
    <w:link w:val="Heading7"/>
    <w:uiPriority w:val="9"/>
    <w:semiHidden/>
    <w:rsid w:val="00A70EF4"/>
    <w:rPr>
      <w:rFonts w:ascii="Cambria" w:eastAsia="Times New Roman" w:hAnsi="Cambria" w:cs="Times New Roman"/>
      <w:i/>
      <w:iCs/>
      <w:color w:val="943634"/>
    </w:rPr>
  </w:style>
  <w:style w:type="character" w:customStyle="1" w:styleId="Heading8Char">
    <w:name w:val="Heading 8 Char"/>
    <w:link w:val="Heading8"/>
    <w:uiPriority w:val="9"/>
    <w:semiHidden/>
    <w:rsid w:val="00A70EF4"/>
    <w:rPr>
      <w:rFonts w:ascii="Cambria" w:eastAsia="Times New Roman" w:hAnsi="Cambria" w:cs="Times New Roman"/>
      <w:i/>
      <w:iCs/>
      <w:color w:val="C0504D"/>
    </w:rPr>
  </w:style>
  <w:style w:type="character" w:customStyle="1" w:styleId="Heading9Char">
    <w:name w:val="Heading 9 Char"/>
    <w:link w:val="Heading9"/>
    <w:uiPriority w:val="9"/>
    <w:semiHidden/>
    <w:rsid w:val="00A70EF4"/>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A70EF4"/>
    <w:rPr>
      <w:b/>
      <w:bCs/>
      <w:color w:val="943634"/>
      <w:sz w:val="18"/>
      <w:szCs w:val="18"/>
    </w:rPr>
  </w:style>
  <w:style w:type="paragraph" w:styleId="Title">
    <w:name w:val="Title"/>
    <w:basedOn w:val="Normal"/>
    <w:next w:val="Normal"/>
    <w:link w:val="TitleChar"/>
    <w:uiPriority w:val="10"/>
    <w:qFormat/>
    <w:rsid w:val="00A70EF4"/>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TitleChar">
    <w:name w:val="Title Char"/>
    <w:link w:val="Title"/>
    <w:uiPriority w:val="10"/>
    <w:rsid w:val="00A70EF4"/>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A70EF4"/>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SubtitleChar">
    <w:name w:val="Subtitle Char"/>
    <w:link w:val="Subtitle"/>
    <w:uiPriority w:val="11"/>
    <w:rsid w:val="00A70EF4"/>
    <w:rPr>
      <w:rFonts w:ascii="Cambria" w:eastAsia="Times New Roman" w:hAnsi="Cambria" w:cs="Times New Roman"/>
      <w:i/>
      <w:iCs/>
      <w:color w:val="622423"/>
      <w:sz w:val="24"/>
      <w:szCs w:val="24"/>
    </w:rPr>
  </w:style>
  <w:style w:type="character" w:styleId="Strong">
    <w:name w:val="Strong"/>
    <w:uiPriority w:val="22"/>
    <w:qFormat/>
    <w:rsid w:val="00A70EF4"/>
    <w:rPr>
      <w:b/>
      <w:bCs/>
      <w:spacing w:val="0"/>
    </w:rPr>
  </w:style>
  <w:style w:type="character" w:styleId="Emphasis">
    <w:name w:val="Emphasis"/>
    <w:uiPriority w:val="20"/>
    <w:qFormat/>
    <w:rsid w:val="00A70EF4"/>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A70EF4"/>
    <w:pPr>
      <w:spacing w:after="0" w:line="240" w:lineRule="auto"/>
    </w:pPr>
  </w:style>
  <w:style w:type="paragraph" w:styleId="ListParagraph">
    <w:name w:val="List Paragraph"/>
    <w:basedOn w:val="Normal"/>
    <w:uiPriority w:val="34"/>
    <w:qFormat/>
    <w:rsid w:val="00A70EF4"/>
    <w:pPr>
      <w:ind w:left="720"/>
      <w:contextualSpacing/>
    </w:pPr>
  </w:style>
  <w:style w:type="paragraph" w:styleId="Quote">
    <w:name w:val="Quote"/>
    <w:basedOn w:val="Normal"/>
    <w:next w:val="Normal"/>
    <w:link w:val="QuoteChar"/>
    <w:uiPriority w:val="29"/>
    <w:qFormat/>
    <w:rsid w:val="00A70EF4"/>
    <w:rPr>
      <w:i w:val="0"/>
      <w:iCs w:val="0"/>
      <w:color w:val="943634"/>
    </w:rPr>
  </w:style>
  <w:style w:type="character" w:customStyle="1" w:styleId="QuoteChar">
    <w:name w:val="Quote Char"/>
    <w:link w:val="Quote"/>
    <w:uiPriority w:val="29"/>
    <w:rsid w:val="00A70EF4"/>
    <w:rPr>
      <w:color w:val="943634"/>
      <w:sz w:val="20"/>
      <w:szCs w:val="20"/>
    </w:rPr>
  </w:style>
  <w:style w:type="paragraph" w:styleId="IntenseQuote">
    <w:name w:val="Intense Quote"/>
    <w:basedOn w:val="Normal"/>
    <w:next w:val="Normal"/>
    <w:link w:val="IntenseQuoteChar"/>
    <w:uiPriority w:val="30"/>
    <w:qFormat/>
    <w:rsid w:val="00A70EF4"/>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IntenseQuoteChar">
    <w:name w:val="Intense Quote Char"/>
    <w:link w:val="IntenseQuote"/>
    <w:uiPriority w:val="30"/>
    <w:rsid w:val="00A70EF4"/>
    <w:rPr>
      <w:rFonts w:ascii="Cambria" w:eastAsia="Times New Roman" w:hAnsi="Cambria" w:cs="Times New Roman"/>
      <w:b/>
      <w:bCs/>
      <w:i/>
      <w:iCs/>
      <w:color w:val="C0504D"/>
      <w:sz w:val="20"/>
      <w:szCs w:val="20"/>
    </w:rPr>
  </w:style>
  <w:style w:type="character" w:styleId="SubtleEmphasis">
    <w:name w:val="Subtle Emphasis"/>
    <w:uiPriority w:val="19"/>
    <w:qFormat/>
    <w:rsid w:val="00A70EF4"/>
    <w:rPr>
      <w:rFonts w:ascii="Cambria" w:eastAsia="Times New Roman" w:hAnsi="Cambria" w:cs="Times New Roman"/>
      <w:i/>
      <w:iCs/>
      <w:color w:val="C0504D"/>
    </w:rPr>
  </w:style>
  <w:style w:type="character" w:styleId="IntenseEmphasis">
    <w:name w:val="Intense Emphasis"/>
    <w:uiPriority w:val="21"/>
    <w:qFormat/>
    <w:rsid w:val="00A70EF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A70EF4"/>
    <w:rPr>
      <w:i/>
      <w:iCs/>
      <w:smallCaps/>
      <w:color w:val="C0504D"/>
      <w:u w:color="C0504D"/>
    </w:rPr>
  </w:style>
  <w:style w:type="character" w:styleId="IntenseReference">
    <w:name w:val="Intense Reference"/>
    <w:uiPriority w:val="32"/>
    <w:qFormat/>
    <w:rsid w:val="00A70EF4"/>
    <w:rPr>
      <w:b/>
      <w:bCs/>
      <w:i/>
      <w:iCs/>
      <w:smallCaps/>
      <w:color w:val="C0504D"/>
      <w:u w:color="C0504D"/>
    </w:rPr>
  </w:style>
  <w:style w:type="character" w:styleId="BookTitle">
    <w:name w:val="Book Title"/>
    <w:uiPriority w:val="33"/>
    <w:qFormat/>
    <w:rsid w:val="00A70EF4"/>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A70EF4"/>
    <w:pPr>
      <w:outlineLvl w:val="9"/>
    </w:pPr>
  </w:style>
  <w:style w:type="paragraph" w:styleId="BalloonText">
    <w:name w:val="Balloon Text"/>
    <w:basedOn w:val="Normal"/>
    <w:link w:val="BalloonTextChar"/>
    <w:rsid w:val="00A70E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A70EF4"/>
    <w:rPr>
      <w:rFonts w:ascii="Times New Roman" w:hAnsi="Times New Roman" w:cs="Times New Roman"/>
      <w:i/>
      <w:iCs/>
      <w:sz w:val="18"/>
      <w:szCs w:val="18"/>
    </w:rPr>
  </w:style>
  <w:style w:type="character" w:styleId="Hyperlink">
    <w:name w:val="Hyperlink"/>
    <w:basedOn w:val="DefaultParagraphFont"/>
    <w:rsid w:val="00784CD6"/>
    <w:rPr>
      <w:color w:val="0563C1" w:themeColor="hyperlink"/>
      <w:u w:val="single"/>
    </w:rPr>
  </w:style>
  <w:style w:type="character" w:styleId="UnresolvedMention">
    <w:name w:val="Unresolved Mention"/>
    <w:basedOn w:val="DefaultParagraphFont"/>
    <w:uiPriority w:val="99"/>
    <w:semiHidden/>
    <w:unhideWhenUsed/>
    <w:rsid w:val="00784CD6"/>
    <w:rPr>
      <w:color w:val="605E5C"/>
      <w:shd w:val="clear" w:color="auto" w:fill="E1DFDD"/>
    </w:rPr>
  </w:style>
  <w:style w:type="table" w:styleId="TableGrid">
    <w:name w:val="Table Grid"/>
    <w:basedOn w:val="TableNormal"/>
    <w:rsid w:val="00E3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B29B0"/>
    <w:pPr>
      <w:tabs>
        <w:tab w:val="center" w:pos="4513"/>
        <w:tab w:val="right" w:pos="9026"/>
      </w:tabs>
      <w:spacing w:after="0" w:line="240" w:lineRule="auto"/>
    </w:pPr>
  </w:style>
  <w:style w:type="character" w:customStyle="1" w:styleId="FooterChar">
    <w:name w:val="Footer Char"/>
    <w:basedOn w:val="DefaultParagraphFont"/>
    <w:link w:val="Footer"/>
    <w:rsid w:val="009B29B0"/>
    <w:rPr>
      <w:i/>
      <w:iCs/>
      <w:sz w:val="20"/>
      <w:szCs w:val="20"/>
    </w:rPr>
  </w:style>
  <w:style w:type="character" w:styleId="PageNumber">
    <w:name w:val="page number"/>
    <w:basedOn w:val="DefaultParagraphFont"/>
    <w:rsid w:val="009B29B0"/>
  </w:style>
  <w:style w:type="paragraph" w:styleId="Header">
    <w:name w:val="header"/>
    <w:basedOn w:val="Normal"/>
    <w:link w:val="HeaderChar"/>
    <w:rsid w:val="00D94873"/>
    <w:pPr>
      <w:tabs>
        <w:tab w:val="center" w:pos="4513"/>
        <w:tab w:val="right" w:pos="9026"/>
      </w:tabs>
      <w:spacing w:after="0" w:line="240" w:lineRule="auto"/>
    </w:pPr>
  </w:style>
  <w:style w:type="character" w:customStyle="1" w:styleId="HeaderChar">
    <w:name w:val="Header Char"/>
    <w:basedOn w:val="DefaultParagraphFont"/>
    <w:link w:val="Header"/>
    <w:rsid w:val="00D94873"/>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2134">
      <w:bodyDiv w:val="1"/>
      <w:marLeft w:val="0"/>
      <w:marRight w:val="0"/>
      <w:marTop w:val="0"/>
      <w:marBottom w:val="0"/>
      <w:divBdr>
        <w:top w:val="none" w:sz="0" w:space="0" w:color="auto"/>
        <w:left w:val="none" w:sz="0" w:space="0" w:color="auto"/>
        <w:bottom w:val="none" w:sz="0" w:space="0" w:color="auto"/>
        <w:right w:val="none" w:sz="0" w:space="0" w:color="auto"/>
      </w:divBdr>
    </w:div>
    <w:div w:id="14006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rategy2028@IPPF.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[Panel Proposal Template</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Proposal Template</dc:title>
  <dc:subject/>
  <dc:creator>subraman</dc:creator>
  <cp:keywords/>
  <dc:description/>
  <cp:lastModifiedBy>Casper Erichsen</cp:lastModifiedBy>
  <cp:revision>8</cp:revision>
  <cp:lastPrinted>2021-04-06T14:59:00Z</cp:lastPrinted>
  <dcterms:created xsi:type="dcterms:W3CDTF">2021-04-19T12:35:00Z</dcterms:created>
  <dcterms:modified xsi:type="dcterms:W3CDTF">2021-04-19T16:16:00Z</dcterms:modified>
</cp:coreProperties>
</file>