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C3494" w14:textId="047D2CF6" w:rsidR="006F1F78" w:rsidRDefault="006F1F78" w:rsidP="006F1F78">
      <w:pPr>
        <w:pStyle w:val="Heading1"/>
        <w:jc w:val="center"/>
        <w:rPr>
          <w:rFonts w:asciiTheme="minorHAnsi" w:hAnsiTheme="minorHAnsi" w:cstheme="minorHAnsi"/>
          <w:b/>
          <w:color w:val="44546A" w:themeColor="text2"/>
          <w:sz w:val="36"/>
          <w:szCs w:val="36"/>
          <w:lang w:val="en-US"/>
        </w:rPr>
      </w:pPr>
      <w:r w:rsidRPr="00EF207B">
        <w:rPr>
          <w:rFonts w:ascii="Arial" w:hAnsi="Arial" w:cs="Arial"/>
          <w:noProof/>
          <w:color w:val="2B579A"/>
          <w:shd w:val="clear" w:color="auto" w:fill="E6E6E6"/>
          <w:lang w:eastAsia="en-GB"/>
        </w:rPr>
        <w:drawing>
          <wp:anchor distT="0" distB="0" distL="114300" distR="114300" simplePos="0" relativeHeight="251659264" behindDoc="1" locked="0" layoutInCell="1" allowOverlap="1" wp14:anchorId="0E2C09E5" wp14:editId="2BAC5BEE">
            <wp:simplePos x="0" y="0"/>
            <wp:positionH relativeFrom="page">
              <wp:posOffset>-104775</wp:posOffset>
            </wp:positionH>
            <wp:positionV relativeFrom="paragraph">
              <wp:posOffset>-733425</wp:posOffset>
            </wp:positionV>
            <wp:extent cx="7675226" cy="10953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manitarian A4 header bann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22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8244B" w14:textId="65FBC7C8" w:rsidR="006A444D" w:rsidRPr="00A36451" w:rsidRDefault="00E22E5F" w:rsidP="006A444D">
      <w:pPr>
        <w:pStyle w:val="Heading1"/>
        <w:jc w:val="center"/>
        <w:rPr>
          <w:rFonts w:asciiTheme="minorHAnsi" w:hAnsiTheme="minorHAnsi" w:cstheme="minorHAnsi"/>
          <w:b/>
          <w:color w:val="44546A" w:themeColor="text2"/>
          <w:sz w:val="36"/>
          <w:szCs w:val="36"/>
          <w:lang w:val="en-US"/>
        </w:rPr>
      </w:pPr>
      <w:r w:rsidRPr="00A36451">
        <w:rPr>
          <w:rFonts w:asciiTheme="minorHAnsi" w:hAnsiTheme="minorHAnsi" w:cstheme="minorHAnsi"/>
          <w:b/>
          <w:color w:val="44546A" w:themeColor="text2"/>
          <w:sz w:val="36"/>
          <w:szCs w:val="36"/>
          <w:lang w:val="en-US"/>
        </w:rPr>
        <w:t>STREAM 3</w:t>
      </w:r>
      <w:r w:rsidR="006A444D" w:rsidRPr="00A36451">
        <w:rPr>
          <w:rFonts w:asciiTheme="minorHAnsi" w:hAnsiTheme="minorHAnsi" w:cstheme="minorHAnsi"/>
          <w:b/>
          <w:color w:val="44546A" w:themeColor="text2"/>
          <w:sz w:val="36"/>
          <w:szCs w:val="36"/>
          <w:lang w:val="en-US"/>
        </w:rPr>
        <w:t xml:space="preserve"> Emergency Response: Progress Report</w:t>
      </w:r>
    </w:p>
    <w:p w14:paraId="16B5592B" w14:textId="6D8632A7" w:rsidR="006A444D" w:rsidRPr="00A36451" w:rsidRDefault="00CD3569" w:rsidP="00E22E5F">
      <w:pPr>
        <w:ind w:left="720" w:firstLine="720"/>
        <w:rPr>
          <w:rFonts w:cstheme="minorHAnsi"/>
          <w:i/>
          <w:sz w:val="18"/>
          <w:szCs w:val="32"/>
          <w:lang w:val="en-US"/>
        </w:rPr>
      </w:pPr>
      <w:r w:rsidRPr="00A36451">
        <w:rPr>
          <w:rFonts w:cstheme="minorHAnsi"/>
          <w:i/>
          <w:sz w:val="18"/>
          <w:szCs w:val="32"/>
          <w:lang w:val="en-US"/>
        </w:rPr>
        <w:t xml:space="preserve">This report should be submitted within </w:t>
      </w:r>
      <w:r w:rsidR="00A36451">
        <w:rPr>
          <w:rFonts w:cstheme="minorHAnsi"/>
          <w:i/>
          <w:sz w:val="18"/>
          <w:szCs w:val="32"/>
          <w:lang w:val="en-US"/>
        </w:rPr>
        <w:t xml:space="preserve">30 </w:t>
      </w:r>
      <w:r w:rsidRPr="00A36451">
        <w:rPr>
          <w:rFonts w:cstheme="minorHAnsi"/>
          <w:i/>
          <w:sz w:val="18"/>
          <w:szCs w:val="32"/>
          <w:lang w:val="en-US"/>
        </w:rPr>
        <w:t xml:space="preserve">days of approval of the </w:t>
      </w:r>
      <w:r w:rsidR="00A36451">
        <w:rPr>
          <w:rFonts w:cstheme="minorHAnsi"/>
          <w:i/>
          <w:sz w:val="18"/>
          <w:szCs w:val="32"/>
          <w:lang w:val="en-US"/>
        </w:rPr>
        <w:t>proposal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4276"/>
      </w:tblGrid>
      <w:tr w:rsidR="006A444D" w:rsidRPr="00A36451" w14:paraId="76AF9471" w14:textId="77777777" w:rsidTr="00E22E5F">
        <w:trPr>
          <w:trHeight w:val="381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D4658E" w14:textId="46FE524C" w:rsidR="006A444D" w:rsidRPr="00A36451" w:rsidRDefault="00E22E5F" w:rsidP="006A444D">
            <w:pPr>
              <w:spacing w:after="0" w:line="240" w:lineRule="auto"/>
              <w:rPr>
                <w:rFonts w:eastAsia="SimSun" w:cstheme="minorHAnsi"/>
                <w:b/>
                <w:bCs/>
                <w:lang w:val="en-AU" w:eastAsia="en-AU"/>
              </w:rPr>
            </w:pPr>
            <w:r w:rsidRPr="00A36451">
              <w:rPr>
                <w:rFonts w:eastAsia="SimSun" w:cstheme="minorHAnsi"/>
                <w:b/>
                <w:bCs/>
                <w:lang w:val="en-AU" w:eastAsia="en-AU"/>
              </w:rPr>
              <w:t>Member Association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BE0B" w14:textId="77777777" w:rsidR="006A444D" w:rsidRPr="00A36451" w:rsidRDefault="006A444D" w:rsidP="006A444D">
            <w:pPr>
              <w:spacing w:after="0" w:line="240" w:lineRule="auto"/>
              <w:rPr>
                <w:rFonts w:eastAsia="SimSun" w:cstheme="minorHAnsi"/>
                <w:lang w:val="en-AU" w:eastAsia="en-AU"/>
              </w:rPr>
            </w:pPr>
          </w:p>
        </w:tc>
      </w:tr>
      <w:tr w:rsidR="006A444D" w:rsidRPr="00A36451" w14:paraId="7F3CD3F8" w14:textId="77777777" w:rsidTr="00E22E5F">
        <w:trPr>
          <w:trHeight w:val="3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DEBB58" w14:textId="07BCB822" w:rsidR="006A444D" w:rsidRPr="00A36451" w:rsidRDefault="00E22E5F" w:rsidP="006A444D">
            <w:pPr>
              <w:spacing w:after="0" w:line="240" w:lineRule="auto"/>
              <w:rPr>
                <w:rFonts w:eastAsia="SimSun" w:cstheme="minorHAnsi"/>
                <w:b/>
                <w:bCs/>
                <w:lang w:val="en-AU" w:eastAsia="en-AU"/>
              </w:rPr>
            </w:pPr>
            <w:r w:rsidRPr="00A36451">
              <w:rPr>
                <w:rFonts w:eastAsia="SimSun" w:cstheme="minorHAnsi"/>
                <w:b/>
                <w:bCs/>
                <w:lang w:val="en-AU" w:eastAsia="en-AU"/>
              </w:rPr>
              <w:t>Country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0865" w14:textId="77777777" w:rsidR="006A444D" w:rsidRPr="00A36451" w:rsidRDefault="006A444D" w:rsidP="006A444D">
            <w:pPr>
              <w:spacing w:after="0" w:line="240" w:lineRule="auto"/>
              <w:rPr>
                <w:rFonts w:eastAsia="SimSun" w:cstheme="minorHAnsi"/>
                <w:lang w:val="en-AU" w:eastAsia="en-AU"/>
              </w:rPr>
            </w:pPr>
          </w:p>
        </w:tc>
      </w:tr>
      <w:tr w:rsidR="006A444D" w:rsidRPr="00A36451" w14:paraId="48219551" w14:textId="77777777" w:rsidTr="00E22E5F">
        <w:trPr>
          <w:trHeight w:val="21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9CC3A8" w14:textId="77777777" w:rsidR="006A444D" w:rsidRPr="00A36451" w:rsidRDefault="006A444D" w:rsidP="006A444D">
            <w:pPr>
              <w:spacing w:after="0" w:line="240" w:lineRule="auto"/>
              <w:rPr>
                <w:rFonts w:eastAsia="SimSun" w:cstheme="minorHAnsi"/>
                <w:b/>
                <w:bCs/>
                <w:lang w:val="en-AU" w:eastAsia="en-AU"/>
              </w:rPr>
            </w:pPr>
            <w:r w:rsidRPr="00A36451">
              <w:rPr>
                <w:rFonts w:eastAsia="SimSun" w:cstheme="minorHAnsi"/>
                <w:b/>
                <w:bCs/>
                <w:lang w:val="en-AU" w:eastAsia="en-AU"/>
              </w:rPr>
              <w:t>Reporting Period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9E5" w14:textId="77777777" w:rsidR="006A444D" w:rsidRPr="00A36451" w:rsidRDefault="006A444D" w:rsidP="006A444D">
            <w:pPr>
              <w:spacing w:after="0" w:line="240" w:lineRule="auto"/>
              <w:rPr>
                <w:rFonts w:eastAsia="SimSun" w:cstheme="minorHAnsi"/>
                <w:lang w:val="en-AU" w:eastAsia="en-AU"/>
              </w:rPr>
            </w:pPr>
          </w:p>
        </w:tc>
      </w:tr>
      <w:tr w:rsidR="006A444D" w:rsidRPr="00A36451" w14:paraId="72D2CEC2" w14:textId="77777777" w:rsidTr="00E22E5F">
        <w:trPr>
          <w:trHeight w:val="21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6A1712" w14:textId="40847A5D" w:rsidR="006A444D" w:rsidRPr="00A36451" w:rsidRDefault="00E22E5F" w:rsidP="006A444D">
            <w:pPr>
              <w:spacing w:after="0" w:line="240" w:lineRule="auto"/>
              <w:rPr>
                <w:rFonts w:eastAsia="SimSun" w:cstheme="minorHAnsi"/>
                <w:b/>
                <w:bCs/>
                <w:lang w:val="en-AU" w:eastAsia="en-AU"/>
              </w:rPr>
            </w:pPr>
            <w:r w:rsidRPr="00A36451">
              <w:rPr>
                <w:rFonts w:eastAsia="SimSun" w:cstheme="minorHAnsi"/>
                <w:b/>
                <w:bCs/>
                <w:lang w:val="en-AU" w:eastAsia="en-AU"/>
              </w:rPr>
              <w:t>Project Period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F4CA" w14:textId="77777777" w:rsidR="006A444D" w:rsidRPr="00A36451" w:rsidRDefault="006A444D" w:rsidP="006A444D">
            <w:pPr>
              <w:spacing w:after="0" w:line="240" w:lineRule="auto"/>
              <w:rPr>
                <w:rFonts w:eastAsia="SimSun" w:cstheme="minorHAnsi"/>
                <w:lang w:val="en-AU" w:eastAsia="en-AU"/>
              </w:rPr>
            </w:pPr>
          </w:p>
        </w:tc>
      </w:tr>
      <w:tr w:rsidR="006A444D" w:rsidRPr="00A36451" w14:paraId="4CB2D2F0" w14:textId="77777777" w:rsidTr="00E22E5F">
        <w:trPr>
          <w:trHeight w:val="3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52DF77" w14:textId="77777777" w:rsidR="006A444D" w:rsidRPr="00A36451" w:rsidRDefault="006A444D" w:rsidP="006A444D">
            <w:pPr>
              <w:spacing w:after="0" w:line="240" w:lineRule="auto"/>
              <w:rPr>
                <w:rFonts w:eastAsia="SimSun" w:cstheme="minorHAnsi"/>
                <w:b/>
                <w:bCs/>
                <w:lang w:val="en-AU" w:eastAsia="en-AU"/>
              </w:rPr>
            </w:pPr>
            <w:r w:rsidRPr="00A36451">
              <w:rPr>
                <w:rFonts w:eastAsia="SimSun" w:cstheme="minorHAnsi"/>
                <w:b/>
                <w:bCs/>
                <w:lang w:val="en-AU" w:eastAsia="en-AU"/>
              </w:rPr>
              <w:t>MA Contact Person &amp; Title: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9CCB" w14:textId="77777777" w:rsidR="006A444D" w:rsidRPr="00A36451" w:rsidRDefault="006A444D" w:rsidP="006A444D">
            <w:pPr>
              <w:spacing w:after="0" w:line="240" w:lineRule="auto"/>
              <w:rPr>
                <w:rFonts w:eastAsia="SimSun" w:cstheme="minorHAnsi"/>
                <w:lang w:val="en-AU" w:eastAsia="en-AU"/>
              </w:rPr>
            </w:pPr>
          </w:p>
        </w:tc>
      </w:tr>
      <w:tr w:rsidR="006A444D" w:rsidRPr="00A36451" w14:paraId="041F009B" w14:textId="77777777" w:rsidTr="00E22E5F">
        <w:trPr>
          <w:trHeight w:val="3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532E10" w14:textId="2497F847" w:rsidR="006A444D" w:rsidRPr="00A36451" w:rsidRDefault="00E22E5F" w:rsidP="006A444D">
            <w:pPr>
              <w:spacing w:after="0" w:line="240" w:lineRule="auto"/>
              <w:rPr>
                <w:rFonts w:eastAsia="SimSun" w:cstheme="minorHAnsi"/>
                <w:b/>
                <w:bCs/>
                <w:lang w:val="en-AU" w:eastAsia="en-AU"/>
              </w:rPr>
            </w:pPr>
            <w:r w:rsidRPr="00A36451">
              <w:rPr>
                <w:rFonts w:eastAsia="SimSun" w:cstheme="minorHAnsi"/>
                <w:b/>
                <w:bCs/>
                <w:lang w:val="en-AU" w:eastAsia="en-AU"/>
              </w:rPr>
              <w:t>Submission Date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CC5E" w14:textId="751C7D5A" w:rsidR="006A444D" w:rsidRPr="00A36451" w:rsidRDefault="006A444D" w:rsidP="00991565">
            <w:pPr>
              <w:spacing w:after="0" w:line="240" w:lineRule="auto"/>
              <w:rPr>
                <w:rFonts w:eastAsia="SimSun" w:cstheme="minorHAnsi"/>
                <w:lang w:val="en-AU" w:eastAsia="en-AU"/>
              </w:rPr>
            </w:pPr>
          </w:p>
        </w:tc>
      </w:tr>
    </w:tbl>
    <w:p w14:paraId="3466E53E" w14:textId="77777777" w:rsidR="006A444D" w:rsidRPr="00A36451" w:rsidRDefault="006A444D" w:rsidP="006A444D">
      <w:pPr>
        <w:jc w:val="both"/>
        <w:rPr>
          <w:rFonts w:cstheme="minorHAnsi"/>
        </w:rPr>
      </w:pPr>
    </w:p>
    <w:p w14:paraId="16255525" w14:textId="62AC3FAF" w:rsidR="00E22E5F" w:rsidRPr="00A36451" w:rsidRDefault="00E22E5F" w:rsidP="006A444D">
      <w:pPr>
        <w:rPr>
          <w:rFonts w:cstheme="minorHAnsi"/>
          <w:b/>
          <w:bCs/>
        </w:rPr>
      </w:pPr>
      <w:r w:rsidRPr="00170E7C">
        <w:rPr>
          <w:rFonts w:ascii="Arial Narrow" w:eastAsiaTheme="majorEastAsia" w:hAnsi="Arial Narrow" w:cstheme="majorBidi"/>
          <w:bCs/>
          <w:color w:val="E36749"/>
          <w:sz w:val="32"/>
          <w:szCs w:val="32"/>
        </w:rPr>
        <w:t>Summary of overall pr</w:t>
      </w:r>
      <w:r w:rsidR="006F1F78">
        <w:rPr>
          <w:rFonts w:ascii="Arial Narrow" w:eastAsiaTheme="majorEastAsia" w:hAnsi="Arial Narrow" w:cstheme="majorBidi"/>
          <w:bCs/>
          <w:color w:val="E36749"/>
          <w:sz w:val="32"/>
          <w:szCs w:val="32"/>
        </w:rPr>
        <w:t>ogress</w:t>
      </w:r>
      <w:r w:rsidRPr="00170E7C">
        <w:rPr>
          <w:rFonts w:ascii="Arial Narrow" w:eastAsiaTheme="majorEastAsia" w:hAnsi="Arial Narrow" w:cstheme="majorBidi"/>
          <w:bCs/>
          <w:color w:val="E36749"/>
          <w:sz w:val="32"/>
          <w:szCs w:val="32"/>
        </w:rPr>
        <w:t xml:space="preserve"> –</w:t>
      </w:r>
      <w:r w:rsidRPr="00A36451">
        <w:rPr>
          <w:rFonts w:cstheme="minorHAnsi"/>
          <w:b/>
          <w:bCs/>
        </w:rPr>
        <w:t xml:space="preserve"> Maximum 1 paragraph </w:t>
      </w:r>
    </w:p>
    <w:p w14:paraId="12FB9064" w14:textId="77777777" w:rsidR="00E22E5F" w:rsidRDefault="00E22E5F" w:rsidP="006A444D">
      <w:pPr>
        <w:rPr>
          <w:rFonts w:cstheme="minorHAnsi"/>
          <w:b/>
          <w:bCs/>
        </w:rPr>
      </w:pPr>
    </w:p>
    <w:p w14:paraId="271994D4" w14:textId="77777777" w:rsidR="006F1F78" w:rsidRPr="00A36451" w:rsidRDefault="006F1F78" w:rsidP="006A444D">
      <w:pPr>
        <w:rPr>
          <w:rFonts w:cstheme="minorHAnsi"/>
          <w:b/>
          <w:bCs/>
        </w:rPr>
      </w:pPr>
    </w:p>
    <w:p w14:paraId="540866BB" w14:textId="47AEABA4" w:rsidR="006A444D" w:rsidRDefault="006A444D" w:rsidP="006A444D">
      <w:pPr>
        <w:rPr>
          <w:rFonts w:ascii="Arial Narrow" w:eastAsiaTheme="majorEastAsia" w:hAnsi="Arial Narrow" w:cstheme="majorBidi"/>
          <w:bCs/>
          <w:color w:val="E36749"/>
          <w:sz w:val="32"/>
          <w:szCs w:val="32"/>
        </w:rPr>
      </w:pPr>
      <w:r w:rsidRPr="00170E7C">
        <w:rPr>
          <w:rFonts w:ascii="Arial Narrow" w:eastAsiaTheme="majorEastAsia" w:hAnsi="Arial Narrow" w:cstheme="majorBidi"/>
          <w:bCs/>
          <w:color w:val="E36749"/>
          <w:sz w:val="32"/>
          <w:szCs w:val="32"/>
        </w:rPr>
        <w:t>Summary of activities (Target vs. Progress)</w:t>
      </w:r>
    </w:p>
    <w:tbl>
      <w:tblPr>
        <w:tblStyle w:val="TableGrid"/>
        <w:tblW w:w="6804" w:type="dxa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2126"/>
        <w:gridCol w:w="1134"/>
      </w:tblGrid>
      <w:tr w:rsidR="00170E7C" w:rsidRPr="00466CE8" w14:paraId="23451C24" w14:textId="77777777" w:rsidTr="00BB5CBF">
        <w:trPr>
          <w:trHeight w:val="299"/>
        </w:trPr>
        <w:tc>
          <w:tcPr>
            <w:tcW w:w="2127" w:type="dxa"/>
            <w:shd w:val="clear" w:color="auto" w:fill="F7CAAC" w:themeFill="accent2" w:themeFillTint="66"/>
          </w:tcPr>
          <w:p w14:paraId="38BE2B55" w14:textId="77777777" w:rsidR="00170E7C" w:rsidRPr="00454551" w:rsidRDefault="00170E7C" w:rsidP="00BB5CBF">
            <w:pPr>
              <w:pStyle w:val="ListParagraph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72912588" w14:textId="77777777" w:rsidR="00170E7C" w:rsidRPr="00454551" w:rsidRDefault="00170E7C" w:rsidP="00BB5CBF">
            <w:pPr>
              <w:pStyle w:val="ListParagraph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454551">
              <w:rPr>
                <w:rFonts w:cstheme="minorHAnsi"/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4559C173" w14:textId="77777777" w:rsidR="00170E7C" w:rsidRPr="00454551" w:rsidRDefault="00170E7C" w:rsidP="00BB5CBF">
            <w:pPr>
              <w:pStyle w:val="ListParagraph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454551">
              <w:rPr>
                <w:rFonts w:cstheme="minorHAnsi"/>
                <w:b/>
                <w:bCs/>
                <w:sz w:val="24"/>
                <w:szCs w:val="24"/>
              </w:rPr>
              <w:t>Clients reached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F5F3A1D" w14:textId="77777777" w:rsidR="00170E7C" w:rsidRPr="00454551" w:rsidRDefault="00170E7C" w:rsidP="00BB5CBF">
            <w:pPr>
              <w:pStyle w:val="ListParagraph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454551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170E7C" w:rsidRPr="00466CE8" w14:paraId="5D70691F" w14:textId="77777777" w:rsidTr="00BB5CBF">
        <w:tc>
          <w:tcPr>
            <w:tcW w:w="2127" w:type="dxa"/>
          </w:tcPr>
          <w:p w14:paraId="2D554DFF" w14:textId="77777777" w:rsidR="00170E7C" w:rsidRDefault="00170E7C" w:rsidP="00BB5C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hd w:val="clear" w:color="auto" w:fill="E6E6E6"/>
              </w:rPr>
            </w:pPr>
            <w:r w:rsidRPr="00454551">
              <w:rPr>
                <w:rFonts w:cstheme="minorHAnsi"/>
                <w:bCs/>
                <w:sz w:val="24"/>
              </w:rPr>
              <w:t>Total SRHR Client</w:t>
            </w:r>
          </w:p>
        </w:tc>
        <w:tc>
          <w:tcPr>
            <w:tcW w:w="1417" w:type="dxa"/>
          </w:tcPr>
          <w:p w14:paraId="3C9DFCF7" w14:textId="77777777" w:rsidR="00170E7C" w:rsidRPr="7FEFC9DB" w:rsidRDefault="00170E7C" w:rsidP="00BB5CB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hd w:val="clear" w:color="auto" w:fill="E6E6E6"/>
              </w:rPr>
            </w:pPr>
          </w:p>
        </w:tc>
        <w:tc>
          <w:tcPr>
            <w:tcW w:w="2126" w:type="dxa"/>
          </w:tcPr>
          <w:p w14:paraId="13FE5498" w14:textId="77777777" w:rsidR="00170E7C" w:rsidRPr="0011593F" w:rsidRDefault="00170E7C" w:rsidP="00BB5CB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highlight w:val="yellow"/>
                <w:shd w:val="clear" w:color="auto" w:fill="E6E6E6"/>
              </w:rPr>
            </w:pPr>
          </w:p>
        </w:tc>
        <w:tc>
          <w:tcPr>
            <w:tcW w:w="1134" w:type="dxa"/>
          </w:tcPr>
          <w:p w14:paraId="1EFFFBED" w14:textId="77777777" w:rsidR="00170E7C" w:rsidRPr="0011593F" w:rsidRDefault="00170E7C" w:rsidP="00BB5CB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highlight w:val="yellow"/>
                <w:shd w:val="clear" w:color="auto" w:fill="E6E6E6"/>
              </w:rPr>
            </w:pPr>
          </w:p>
        </w:tc>
      </w:tr>
    </w:tbl>
    <w:p w14:paraId="6FDA6858" w14:textId="77777777" w:rsidR="00170E7C" w:rsidRPr="00170E7C" w:rsidRDefault="00170E7C" w:rsidP="006A444D">
      <w:pPr>
        <w:rPr>
          <w:rFonts w:ascii="Arial Narrow" w:eastAsiaTheme="majorEastAsia" w:hAnsi="Arial Narrow" w:cstheme="majorBidi"/>
          <w:bCs/>
          <w:color w:val="E36749"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3260"/>
        <w:gridCol w:w="2977"/>
      </w:tblGrid>
      <w:tr w:rsidR="00E22E5F" w:rsidRPr="00A36451" w14:paraId="63EA92E1" w14:textId="77777777" w:rsidTr="00CD6798">
        <w:tc>
          <w:tcPr>
            <w:tcW w:w="3539" w:type="dxa"/>
            <w:shd w:val="clear" w:color="auto" w:fill="D9E2F3" w:themeFill="accent1" w:themeFillTint="33"/>
          </w:tcPr>
          <w:p w14:paraId="2470D259" w14:textId="6207CE27" w:rsidR="00E22E5F" w:rsidRPr="00A36451" w:rsidRDefault="00E22E5F" w:rsidP="00A36451">
            <w:pPr>
              <w:jc w:val="center"/>
              <w:rPr>
                <w:rFonts w:cstheme="minorHAnsi"/>
                <w:b/>
                <w:bCs/>
              </w:rPr>
            </w:pPr>
            <w:r w:rsidRPr="00A36451">
              <w:rPr>
                <w:rFonts w:cstheme="minorHAnsi"/>
                <w:b/>
                <w:bCs/>
              </w:rPr>
              <w:t>Approved Activity</w:t>
            </w:r>
          </w:p>
          <w:p w14:paraId="6159E8C0" w14:textId="266DEC1D" w:rsidR="00E22E5F" w:rsidRPr="00A36451" w:rsidRDefault="00E22E5F" w:rsidP="00A36451">
            <w:pPr>
              <w:jc w:val="center"/>
              <w:rPr>
                <w:rFonts w:cstheme="minorHAnsi"/>
                <w:b/>
                <w:bCs/>
              </w:rPr>
            </w:pPr>
            <w:r w:rsidRPr="00A36451">
              <w:rPr>
                <w:rFonts w:cstheme="minorHAnsi"/>
                <w:bCs/>
                <w:i/>
              </w:rPr>
              <w:t>(please list the approved activity</w:t>
            </w:r>
            <w:r w:rsidR="00A36451">
              <w:rPr>
                <w:rFonts w:cstheme="minorHAnsi"/>
                <w:bCs/>
                <w:i/>
              </w:rPr>
              <w:t>)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4C4414DC" w14:textId="703F40D4" w:rsidR="00E22E5F" w:rsidRPr="00A36451" w:rsidRDefault="00CD6798" w:rsidP="00A3645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Achievement to date</w:t>
            </w:r>
          </w:p>
          <w:p w14:paraId="2AA40A40" w14:textId="0AC0655F" w:rsidR="00E22E5F" w:rsidRPr="00A36451" w:rsidRDefault="00CD6798" w:rsidP="00A364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(Please list the achievement)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1247B4AA" w14:textId="1C6CDD71" w:rsidR="00E22E5F" w:rsidRPr="00A36451" w:rsidRDefault="00CD6798" w:rsidP="00A36451">
            <w:pPr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/>
                <w:bCs/>
              </w:rPr>
              <w:t>Comments</w:t>
            </w:r>
          </w:p>
        </w:tc>
      </w:tr>
      <w:tr w:rsidR="00E22E5F" w:rsidRPr="00A36451" w14:paraId="583BD63B" w14:textId="77777777" w:rsidTr="00CD6798">
        <w:tc>
          <w:tcPr>
            <w:tcW w:w="3539" w:type="dxa"/>
          </w:tcPr>
          <w:p w14:paraId="3911B9A0" w14:textId="77777777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3260" w:type="dxa"/>
          </w:tcPr>
          <w:p w14:paraId="4F49CCC8" w14:textId="77777777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14:paraId="780AFA93" w14:textId="36AE1434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</w:tr>
      <w:tr w:rsidR="00E22E5F" w:rsidRPr="00A36451" w14:paraId="383D4E49" w14:textId="77777777" w:rsidTr="00CD6798">
        <w:tc>
          <w:tcPr>
            <w:tcW w:w="3539" w:type="dxa"/>
          </w:tcPr>
          <w:p w14:paraId="0A9686F4" w14:textId="77777777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3260" w:type="dxa"/>
          </w:tcPr>
          <w:p w14:paraId="6CD4BFBA" w14:textId="77777777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14:paraId="4BC3F93C" w14:textId="6861039E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</w:tr>
      <w:tr w:rsidR="00E22E5F" w:rsidRPr="00A36451" w14:paraId="6A26F73E" w14:textId="77777777" w:rsidTr="00CD6798">
        <w:tc>
          <w:tcPr>
            <w:tcW w:w="3539" w:type="dxa"/>
          </w:tcPr>
          <w:p w14:paraId="22F1180B" w14:textId="77777777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3260" w:type="dxa"/>
          </w:tcPr>
          <w:p w14:paraId="24D28155" w14:textId="77777777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14:paraId="16342974" w14:textId="1C7DE54D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</w:tr>
      <w:tr w:rsidR="00E22E5F" w:rsidRPr="00A36451" w14:paraId="408B7790" w14:textId="77777777" w:rsidTr="00CD6798">
        <w:tc>
          <w:tcPr>
            <w:tcW w:w="3539" w:type="dxa"/>
          </w:tcPr>
          <w:p w14:paraId="73E7F6E3" w14:textId="77777777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3260" w:type="dxa"/>
          </w:tcPr>
          <w:p w14:paraId="30C4C093" w14:textId="77777777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14:paraId="24F75BDA" w14:textId="207B2EF2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</w:tr>
      <w:tr w:rsidR="00E22E5F" w:rsidRPr="00A36451" w14:paraId="2EB21ABA" w14:textId="77777777" w:rsidTr="00CD6798">
        <w:tc>
          <w:tcPr>
            <w:tcW w:w="3539" w:type="dxa"/>
          </w:tcPr>
          <w:p w14:paraId="4176A016" w14:textId="77777777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3260" w:type="dxa"/>
          </w:tcPr>
          <w:p w14:paraId="720077CC" w14:textId="77777777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14:paraId="7EE83E7C" w14:textId="5736F276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</w:tr>
      <w:tr w:rsidR="00E22E5F" w:rsidRPr="00A36451" w14:paraId="439B926F" w14:textId="77777777" w:rsidTr="00CD6798">
        <w:tc>
          <w:tcPr>
            <w:tcW w:w="3539" w:type="dxa"/>
          </w:tcPr>
          <w:p w14:paraId="01B818D5" w14:textId="77777777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3260" w:type="dxa"/>
          </w:tcPr>
          <w:p w14:paraId="293ED058" w14:textId="77777777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14:paraId="0E9D4CE4" w14:textId="5146EEAA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</w:tr>
      <w:tr w:rsidR="00E22E5F" w:rsidRPr="00A36451" w14:paraId="7A7B6CD8" w14:textId="77777777" w:rsidTr="00CD6798">
        <w:tc>
          <w:tcPr>
            <w:tcW w:w="3539" w:type="dxa"/>
          </w:tcPr>
          <w:p w14:paraId="424D815E" w14:textId="77777777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3260" w:type="dxa"/>
          </w:tcPr>
          <w:p w14:paraId="3BDF2AD1" w14:textId="77777777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14:paraId="3268D335" w14:textId="2FD5E5D7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</w:tr>
      <w:tr w:rsidR="00E22E5F" w:rsidRPr="00A36451" w14:paraId="6EA347F3" w14:textId="77777777" w:rsidTr="00CD6798">
        <w:tc>
          <w:tcPr>
            <w:tcW w:w="3539" w:type="dxa"/>
          </w:tcPr>
          <w:p w14:paraId="6C0B9D71" w14:textId="77777777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3260" w:type="dxa"/>
          </w:tcPr>
          <w:p w14:paraId="067D4F53" w14:textId="77777777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2977" w:type="dxa"/>
          </w:tcPr>
          <w:p w14:paraId="14A3E560" w14:textId="4D4FB91C" w:rsidR="00E22E5F" w:rsidRPr="00A36451" w:rsidRDefault="00E22E5F" w:rsidP="006A444D">
            <w:pPr>
              <w:rPr>
                <w:rFonts w:cstheme="minorHAnsi"/>
                <w:b/>
                <w:bCs/>
                <w:sz w:val="24"/>
              </w:rPr>
            </w:pPr>
          </w:p>
        </w:tc>
      </w:tr>
    </w:tbl>
    <w:p w14:paraId="50A3BAFC" w14:textId="77777777" w:rsidR="006A444D" w:rsidRDefault="006A444D" w:rsidP="006A444D">
      <w:pPr>
        <w:rPr>
          <w:rFonts w:cstheme="minorHAnsi"/>
          <w:b/>
          <w:bCs/>
        </w:rPr>
      </w:pPr>
    </w:p>
    <w:p w14:paraId="1A6FF9C0" w14:textId="77777777" w:rsidR="006F1F78" w:rsidRDefault="006F1F78" w:rsidP="006A444D">
      <w:pPr>
        <w:rPr>
          <w:rFonts w:cstheme="minorHAnsi"/>
          <w:b/>
          <w:bCs/>
        </w:rPr>
      </w:pPr>
    </w:p>
    <w:p w14:paraId="61B59784" w14:textId="77777777" w:rsidR="006F1F78" w:rsidRDefault="006F1F78" w:rsidP="006A444D">
      <w:pPr>
        <w:rPr>
          <w:rFonts w:cstheme="minorHAnsi"/>
          <w:b/>
          <w:bCs/>
        </w:rPr>
      </w:pPr>
    </w:p>
    <w:p w14:paraId="3D83336B" w14:textId="77777777" w:rsidR="006F1F78" w:rsidRDefault="006F1F78" w:rsidP="006A444D">
      <w:pPr>
        <w:rPr>
          <w:rFonts w:cstheme="minorHAnsi"/>
          <w:b/>
          <w:bCs/>
        </w:rPr>
      </w:pPr>
    </w:p>
    <w:p w14:paraId="590ED24B" w14:textId="77777777" w:rsidR="006F1F78" w:rsidRDefault="006F1F78" w:rsidP="006A444D">
      <w:pPr>
        <w:rPr>
          <w:rFonts w:cstheme="minorHAnsi"/>
          <w:b/>
          <w:bCs/>
        </w:rPr>
      </w:pPr>
    </w:p>
    <w:p w14:paraId="0E8EFA5F" w14:textId="77777777" w:rsidR="006F1F78" w:rsidRDefault="006F1F78" w:rsidP="006A444D">
      <w:pPr>
        <w:rPr>
          <w:rFonts w:cstheme="minorHAnsi"/>
          <w:b/>
          <w:bCs/>
        </w:rPr>
      </w:pPr>
    </w:p>
    <w:p w14:paraId="709C2866" w14:textId="77777777" w:rsidR="006F1F78" w:rsidRPr="00A36451" w:rsidRDefault="006F1F78" w:rsidP="006A444D">
      <w:pPr>
        <w:rPr>
          <w:rFonts w:cstheme="minorHAnsi"/>
          <w:b/>
          <w:bCs/>
        </w:rPr>
      </w:pPr>
    </w:p>
    <w:p w14:paraId="344942B8" w14:textId="63A70B02" w:rsidR="00755BE7" w:rsidRPr="00170E7C" w:rsidRDefault="00F335FE" w:rsidP="006A444D">
      <w:pPr>
        <w:rPr>
          <w:rFonts w:ascii="Arial Narrow" w:eastAsiaTheme="majorEastAsia" w:hAnsi="Arial Narrow" w:cstheme="majorBidi"/>
          <w:bCs/>
          <w:color w:val="E36749"/>
          <w:sz w:val="32"/>
          <w:szCs w:val="32"/>
        </w:rPr>
      </w:pPr>
      <w:r>
        <w:rPr>
          <w:rFonts w:ascii="Arial Narrow" w:eastAsiaTheme="majorEastAsia" w:hAnsi="Arial Narrow" w:cstheme="majorBidi"/>
          <w:bCs/>
          <w:color w:val="E36749"/>
          <w:sz w:val="32"/>
          <w:szCs w:val="32"/>
        </w:rPr>
        <w:lastRenderedPageBreak/>
        <w:t>Beneficiaries Reached</w:t>
      </w:r>
    </w:p>
    <w:p w14:paraId="15F27650" w14:textId="307F66B7" w:rsidR="00755BE7" w:rsidRPr="00F335FE" w:rsidRDefault="00F335FE" w:rsidP="006A444D">
      <w:pPr>
        <w:rPr>
          <w:rFonts w:cstheme="minorHAnsi"/>
          <w:bCs/>
          <w:i/>
        </w:rPr>
      </w:pPr>
      <w:r w:rsidRPr="00F335FE">
        <w:rPr>
          <w:rFonts w:cstheme="minorHAnsi"/>
          <w:bCs/>
          <w:i/>
        </w:rPr>
        <w:t xml:space="preserve">Please use this section to report on total beneficiaries’ reached and the required indicators from the proposal. Please include disaggregation and charts/graphs where appropriate. </w:t>
      </w:r>
      <w:bookmarkStart w:id="0" w:name="_GoBack"/>
      <w:bookmarkEnd w:id="0"/>
    </w:p>
    <w:p w14:paraId="03FE334F" w14:textId="4A031A51" w:rsidR="00A36451" w:rsidRDefault="00A36451" w:rsidP="006A444D">
      <w:pPr>
        <w:rPr>
          <w:rFonts w:cstheme="minorHAnsi"/>
          <w:b/>
          <w:bCs/>
        </w:rPr>
      </w:pPr>
    </w:p>
    <w:p w14:paraId="11B1A41F" w14:textId="77777777" w:rsidR="00755BE7" w:rsidRPr="00170E7C" w:rsidRDefault="00755BE7" w:rsidP="006A444D">
      <w:pPr>
        <w:rPr>
          <w:rFonts w:ascii="Arial Narrow" w:eastAsiaTheme="majorEastAsia" w:hAnsi="Arial Narrow" w:cstheme="majorBidi"/>
          <w:bCs/>
          <w:color w:val="E36749"/>
          <w:sz w:val="32"/>
          <w:szCs w:val="32"/>
        </w:rPr>
      </w:pPr>
      <w:r w:rsidRPr="00170E7C">
        <w:rPr>
          <w:rFonts w:ascii="Arial Narrow" w:eastAsiaTheme="majorEastAsia" w:hAnsi="Arial Narrow" w:cstheme="majorBidi"/>
          <w:bCs/>
          <w:color w:val="E36749"/>
          <w:sz w:val="32"/>
          <w:szCs w:val="32"/>
        </w:rPr>
        <w:t xml:space="preserve">Training summary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331"/>
      </w:tblGrid>
      <w:tr w:rsidR="00755BE7" w:rsidRPr="00A36451" w14:paraId="0F990EB2" w14:textId="77777777" w:rsidTr="00A36451">
        <w:tc>
          <w:tcPr>
            <w:tcW w:w="3685" w:type="dxa"/>
            <w:shd w:val="clear" w:color="auto" w:fill="D9E2F3" w:themeFill="accent1" w:themeFillTint="33"/>
          </w:tcPr>
          <w:p w14:paraId="66F1F08F" w14:textId="450150E0" w:rsidR="00755BE7" w:rsidRPr="00A36451" w:rsidRDefault="00755BE7" w:rsidP="00367CFE">
            <w:pPr>
              <w:rPr>
                <w:rFonts w:cstheme="minorHAnsi"/>
                <w:b/>
                <w:bCs/>
              </w:rPr>
            </w:pPr>
            <w:r w:rsidRPr="00A36451">
              <w:rPr>
                <w:rFonts w:cstheme="minorHAnsi"/>
                <w:b/>
                <w:bCs/>
              </w:rPr>
              <w:t>Type of training (e.g.</w:t>
            </w:r>
            <w:r w:rsidR="00A36451" w:rsidRPr="00A36451">
              <w:rPr>
                <w:rFonts w:cstheme="minorHAnsi"/>
                <w:b/>
                <w:bCs/>
              </w:rPr>
              <w:t xml:space="preserve"> </w:t>
            </w:r>
            <w:r w:rsidRPr="00A36451">
              <w:rPr>
                <w:rFonts w:cstheme="minorHAnsi"/>
                <w:b/>
                <w:bCs/>
              </w:rPr>
              <w:t>MISP)</w:t>
            </w:r>
          </w:p>
        </w:tc>
        <w:tc>
          <w:tcPr>
            <w:tcW w:w="5331" w:type="dxa"/>
            <w:shd w:val="clear" w:color="auto" w:fill="D9E2F3" w:themeFill="accent1" w:themeFillTint="33"/>
          </w:tcPr>
          <w:p w14:paraId="6AA679BC" w14:textId="6390D622" w:rsidR="00755BE7" w:rsidRPr="00A36451" w:rsidRDefault="00755BE7" w:rsidP="00E22E5F">
            <w:pPr>
              <w:rPr>
                <w:rFonts w:cstheme="minorHAnsi"/>
                <w:b/>
                <w:bCs/>
              </w:rPr>
            </w:pPr>
            <w:r w:rsidRPr="00A36451">
              <w:rPr>
                <w:rFonts w:cstheme="minorHAnsi"/>
                <w:b/>
                <w:bCs/>
              </w:rPr>
              <w:t>Number of people trained on each tr</w:t>
            </w:r>
            <w:r w:rsidR="00E22E5F" w:rsidRPr="00A36451">
              <w:rPr>
                <w:rFonts w:cstheme="minorHAnsi"/>
                <w:b/>
                <w:bCs/>
              </w:rPr>
              <w:t>aining including your staff (</w:t>
            </w:r>
            <w:r w:rsidR="00E22E5F" w:rsidRPr="00A36451">
              <w:rPr>
                <w:rFonts w:cstheme="minorHAnsi"/>
                <w:bCs/>
                <w:i/>
              </w:rPr>
              <w:t>disaggregated by gender</w:t>
            </w:r>
            <w:r w:rsidRPr="00A36451">
              <w:rPr>
                <w:rFonts w:cstheme="minorHAnsi"/>
                <w:b/>
                <w:bCs/>
              </w:rPr>
              <w:t xml:space="preserve">) </w:t>
            </w:r>
          </w:p>
        </w:tc>
      </w:tr>
      <w:tr w:rsidR="00755BE7" w:rsidRPr="00A36451" w14:paraId="2704405C" w14:textId="77777777" w:rsidTr="00367CFE">
        <w:tc>
          <w:tcPr>
            <w:tcW w:w="3685" w:type="dxa"/>
          </w:tcPr>
          <w:p w14:paraId="7DD57DA1" w14:textId="77777777" w:rsidR="00755BE7" w:rsidRPr="00A36451" w:rsidRDefault="00755BE7" w:rsidP="00367CFE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5331" w:type="dxa"/>
          </w:tcPr>
          <w:p w14:paraId="024187D2" w14:textId="77777777" w:rsidR="00755BE7" w:rsidRPr="00A36451" w:rsidRDefault="00755BE7" w:rsidP="00367CFE">
            <w:pPr>
              <w:rPr>
                <w:rFonts w:cstheme="minorHAnsi"/>
                <w:b/>
                <w:bCs/>
                <w:sz w:val="24"/>
              </w:rPr>
            </w:pPr>
          </w:p>
        </w:tc>
      </w:tr>
      <w:tr w:rsidR="00755BE7" w:rsidRPr="00A36451" w14:paraId="6131FFAD" w14:textId="77777777" w:rsidTr="00367CFE">
        <w:tc>
          <w:tcPr>
            <w:tcW w:w="3685" w:type="dxa"/>
          </w:tcPr>
          <w:p w14:paraId="6925BE52" w14:textId="77777777" w:rsidR="00755BE7" w:rsidRPr="00A36451" w:rsidRDefault="00755BE7" w:rsidP="00367CFE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5331" w:type="dxa"/>
          </w:tcPr>
          <w:p w14:paraId="680349C5" w14:textId="77777777" w:rsidR="00755BE7" w:rsidRPr="00A36451" w:rsidRDefault="00755BE7" w:rsidP="00367CFE">
            <w:pPr>
              <w:rPr>
                <w:rFonts w:cstheme="minorHAnsi"/>
                <w:b/>
                <w:bCs/>
                <w:sz w:val="24"/>
              </w:rPr>
            </w:pPr>
          </w:p>
        </w:tc>
      </w:tr>
    </w:tbl>
    <w:p w14:paraId="55ECEE77" w14:textId="77777777" w:rsidR="006A444D" w:rsidRPr="00A36451" w:rsidRDefault="006A444D" w:rsidP="006A444D">
      <w:pPr>
        <w:jc w:val="both"/>
        <w:rPr>
          <w:rFonts w:cstheme="minorHAnsi"/>
          <w:sz w:val="18"/>
        </w:rPr>
      </w:pPr>
    </w:p>
    <w:p w14:paraId="7D8533AD" w14:textId="77777777" w:rsidR="00755BE7" w:rsidRPr="00170E7C" w:rsidRDefault="00755BE7" w:rsidP="00170E7C">
      <w:pPr>
        <w:rPr>
          <w:rFonts w:ascii="Arial Narrow" w:eastAsiaTheme="majorEastAsia" w:hAnsi="Arial Narrow" w:cstheme="majorBidi"/>
          <w:bCs/>
          <w:color w:val="E36749"/>
          <w:sz w:val="32"/>
          <w:szCs w:val="32"/>
        </w:rPr>
      </w:pPr>
      <w:r w:rsidRPr="00170E7C">
        <w:rPr>
          <w:rFonts w:ascii="Arial Narrow" w:eastAsiaTheme="majorEastAsia" w:hAnsi="Arial Narrow" w:cstheme="majorBidi"/>
          <w:bCs/>
          <w:color w:val="E36749"/>
          <w:sz w:val="32"/>
          <w:szCs w:val="32"/>
        </w:rPr>
        <w:t xml:space="preserve">Challenges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331"/>
      </w:tblGrid>
      <w:tr w:rsidR="00755BE7" w:rsidRPr="00A36451" w14:paraId="37B6FC70" w14:textId="77777777" w:rsidTr="00A36451">
        <w:tc>
          <w:tcPr>
            <w:tcW w:w="3685" w:type="dxa"/>
            <w:shd w:val="clear" w:color="auto" w:fill="D9E2F3" w:themeFill="accent1" w:themeFillTint="33"/>
          </w:tcPr>
          <w:p w14:paraId="7A1C7BFD" w14:textId="2C10D6E1" w:rsidR="00755BE7" w:rsidRPr="00A36451" w:rsidRDefault="00755BE7" w:rsidP="00991565">
            <w:pPr>
              <w:rPr>
                <w:rFonts w:cstheme="minorHAnsi"/>
                <w:b/>
                <w:bCs/>
              </w:rPr>
            </w:pPr>
            <w:r w:rsidRPr="00A36451">
              <w:rPr>
                <w:rFonts w:cstheme="minorHAnsi"/>
                <w:b/>
                <w:bCs/>
              </w:rPr>
              <w:t>Challenges in impl</w:t>
            </w:r>
            <w:r w:rsidR="00991565" w:rsidRPr="00A36451">
              <w:rPr>
                <w:rFonts w:cstheme="minorHAnsi"/>
                <w:b/>
                <w:bCs/>
              </w:rPr>
              <w:t>eme</w:t>
            </w:r>
            <w:r w:rsidRPr="00A36451">
              <w:rPr>
                <w:rFonts w:cstheme="minorHAnsi"/>
                <w:b/>
                <w:bCs/>
              </w:rPr>
              <w:t xml:space="preserve">nting SRH services in this response   </w:t>
            </w:r>
          </w:p>
        </w:tc>
        <w:tc>
          <w:tcPr>
            <w:tcW w:w="5331" w:type="dxa"/>
            <w:shd w:val="clear" w:color="auto" w:fill="D9E2F3" w:themeFill="accent1" w:themeFillTint="33"/>
          </w:tcPr>
          <w:p w14:paraId="31CD9AC3" w14:textId="0F7B1636" w:rsidR="00755BE7" w:rsidRPr="00A36451" w:rsidRDefault="00CD3569" w:rsidP="00367CFE">
            <w:pPr>
              <w:rPr>
                <w:rFonts w:cstheme="minorHAnsi"/>
                <w:b/>
                <w:bCs/>
              </w:rPr>
            </w:pPr>
            <w:r w:rsidRPr="00A36451">
              <w:rPr>
                <w:rFonts w:cstheme="minorHAnsi"/>
                <w:b/>
                <w:bCs/>
              </w:rPr>
              <w:t>Lesso</w:t>
            </w:r>
            <w:r w:rsidR="00755BE7" w:rsidRPr="00A36451">
              <w:rPr>
                <w:rFonts w:cstheme="minorHAnsi"/>
                <w:b/>
                <w:bCs/>
              </w:rPr>
              <w:t xml:space="preserve">ns learnt/methodology used to solve challenge </w:t>
            </w:r>
          </w:p>
        </w:tc>
      </w:tr>
      <w:tr w:rsidR="00755BE7" w:rsidRPr="00A36451" w14:paraId="0107CCB3" w14:textId="77777777" w:rsidTr="00367CFE">
        <w:tc>
          <w:tcPr>
            <w:tcW w:w="3685" w:type="dxa"/>
          </w:tcPr>
          <w:p w14:paraId="01FF271D" w14:textId="77777777" w:rsidR="00755BE7" w:rsidRPr="00A36451" w:rsidRDefault="00755BE7" w:rsidP="00367CFE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5331" w:type="dxa"/>
          </w:tcPr>
          <w:p w14:paraId="348C2F85" w14:textId="77777777" w:rsidR="00755BE7" w:rsidRPr="00A36451" w:rsidRDefault="00755BE7" w:rsidP="00367CFE">
            <w:pPr>
              <w:rPr>
                <w:rFonts w:cstheme="minorHAnsi"/>
                <w:b/>
                <w:bCs/>
                <w:sz w:val="24"/>
              </w:rPr>
            </w:pPr>
          </w:p>
        </w:tc>
      </w:tr>
      <w:tr w:rsidR="00755BE7" w:rsidRPr="00A36451" w14:paraId="426C542F" w14:textId="77777777" w:rsidTr="00367CFE">
        <w:tc>
          <w:tcPr>
            <w:tcW w:w="3685" w:type="dxa"/>
          </w:tcPr>
          <w:p w14:paraId="2344AF2B" w14:textId="77777777" w:rsidR="00755BE7" w:rsidRPr="00A36451" w:rsidRDefault="00755BE7" w:rsidP="00367CFE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5331" w:type="dxa"/>
          </w:tcPr>
          <w:p w14:paraId="1D00CAAF" w14:textId="77777777" w:rsidR="00755BE7" w:rsidRPr="00A36451" w:rsidRDefault="00755BE7" w:rsidP="00367CFE">
            <w:pPr>
              <w:rPr>
                <w:rFonts w:cstheme="minorHAnsi"/>
                <w:b/>
                <w:bCs/>
                <w:sz w:val="24"/>
              </w:rPr>
            </w:pPr>
          </w:p>
        </w:tc>
      </w:tr>
    </w:tbl>
    <w:p w14:paraId="113AA6F2" w14:textId="77777777" w:rsidR="00991565" w:rsidRPr="00A36451" w:rsidRDefault="00991565" w:rsidP="006A444D">
      <w:pPr>
        <w:jc w:val="both"/>
        <w:rPr>
          <w:rFonts w:cstheme="minorHAnsi"/>
          <w:b/>
          <w:color w:val="0070C0"/>
          <w:sz w:val="24"/>
        </w:rPr>
      </w:pPr>
    </w:p>
    <w:p w14:paraId="76A88626" w14:textId="57826583" w:rsidR="00CD3569" w:rsidRPr="00A36451" w:rsidRDefault="00755BE7" w:rsidP="006A444D">
      <w:pPr>
        <w:jc w:val="both"/>
        <w:rPr>
          <w:rFonts w:cstheme="minorHAnsi"/>
          <w:b/>
        </w:rPr>
      </w:pPr>
      <w:r w:rsidRPr="00170E7C">
        <w:rPr>
          <w:rFonts w:ascii="Arial Narrow" w:eastAsiaTheme="majorEastAsia" w:hAnsi="Arial Narrow" w:cstheme="majorBidi"/>
          <w:bCs/>
          <w:color w:val="E36749"/>
          <w:sz w:val="32"/>
          <w:szCs w:val="32"/>
        </w:rPr>
        <w:t xml:space="preserve">Communications tools </w:t>
      </w:r>
      <w:r w:rsidRPr="00A36451">
        <w:rPr>
          <w:rFonts w:cstheme="minorHAnsi"/>
          <w:b/>
        </w:rPr>
        <w:t>(please attach high-resolution pictures below)</w:t>
      </w:r>
    </w:p>
    <w:p w14:paraId="407D266F" w14:textId="1C3853FB" w:rsidR="00CD3569" w:rsidRDefault="00CD3569" w:rsidP="006A444D">
      <w:pPr>
        <w:jc w:val="both"/>
        <w:rPr>
          <w:rFonts w:cstheme="minorHAnsi"/>
          <w:b/>
        </w:rPr>
      </w:pPr>
    </w:p>
    <w:p w14:paraId="3577C7EA" w14:textId="77777777" w:rsidR="00CD6798" w:rsidRPr="00A36451" w:rsidRDefault="00CD6798" w:rsidP="006A444D">
      <w:pPr>
        <w:jc w:val="both"/>
        <w:rPr>
          <w:rFonts w:cstheme="minorHAnsi"/>
          <w:b/>
        </w:rPr>
      </w:pPr>
    </w:p>
    <w:p w14:paraId="37FA8DFD" w14:textId="1DFE4589" w:rsidR="00CD3569" w:rsidRPr="00A36451" w:rsidRDefault="00CD3569" w:rsidP="006A444D">
      <w:pPr>
        <w:jc w:val="both"/>
        <w:rPr>
          <w:rFonts w:cstheme="minorHAnsi"/>
          <w:b/>
        </w:rPr>
      </w:pPr>
      <w:r w:rsidRPr="00170E7C">
        <w:rPr>
          <w:rFonts w:ascii="Arial Narrow" w:eastAsiaTheme="majorEastAsia" w:hAnsi="Arial Narrow" w:cstheme="majorBidi"/>
          <w:bCs/>
          <w:color w:val="E36749"/>
          <w:sz w:val="32"/>
          <w:szCs w:val="32"/>
        </w:rPr>
        <w:t xml:space="preserve">Fund-raising </w:t>
      </w:r>
      <w:r w:rsidRPr="00A36451">
        <w:rPr>
          <w:rFonts w:cstheme="minorHAnsi"/>
          <w:b/>
        </w:rPr>
        <w:t xml:space="preserve">(please give </w:t>
      </w:r>
      <w:r w:rsidR="00E22E5F" w:rsidRPr="00A36451">
        <w:rPr>
          <w:rFonts w:cstheme="minorHAnsi"/>
          <w:b/>
        </w:rPr>
        <w:t xml:space="preserve">additional </w:t>
      </w:r>
      <w:r w:rsidRPr="00A36451">
        <w:rPr>
          <w:rFonts w:cstheme="minorHAnsi"/>
          <w:b/>
        </w:rPr>
        <w:t>details of any other funds raised for this emergency)</w:t>
      </w:r>
    </w:p>
    <w:sectPr w:rsidR="00CD3569" w:rsidRPr="00A36451" w:rsidSect="006A444D">
      <w:headerReference w:type="default" r:id="rId13"/>
      <w:footerReference w:type="default" r:id="rId14"/>
      <w:pgSz w:w="11906" w:h="16838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7C9D2" w14:textId="77777777" w:rsidR="00501511" w:rsidRDefault="00501511" w:rsidP="006A444D">
      <w:pPr>
        <w:spacing w:after="0" w:line="240" w:lineRule="auto"/>
      </w:pPr>
      <w:r>
        <w:separator/>
      </w:r>
    </w:p>
  </w:endnote>
  <w:endnote w:type="continuationSeparator" w:id="0">
    <w:p w14:paraId="22106808" w14:textId="77777777" w:rsidR="00501511" w:rsidRDefault="00501511" w:rsidP="006A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D399" w14:textId="52D85C79" w:rsidR="00CD6798" w:rsidRDefault="00CD6798" w:rsidP="00CD679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335F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335F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2B505" w14:textId="77777777" w:rsidR="00501511" w:rsidRDefault="00501511" w:rsidP="006A444D">
      <w:pPr>
        <w:spacing w:after="0" w:line="240" w:lineRule="auto"/>
      </w:pPr>
      <w:r>
        <w:separator/>
      </w:r>
    </w:p>
  </w:footnote>
  <w:footnote w:type="continuationSeparator" w:id="0">
    <w:p w14:paraId="7E8F40CB" w14:textId="77777777" w:rsidR="00501511" w:rsidRDefault="00501511" w:rsidP="006A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FC06" w14:textId="77777777" w:rsidR="006A444D" w:rsidRPr="006A444D" w:rsidRDefault="006A444D" w:rsidP="006A444D">
    <w:pPr>
      <w:pStyle w:val="Header"/>
      <w:spacing w:before="100" w:beforeAutospacing="1" w:after="120"/>
      <w:jc w:val="right"/>
    </w:pPr>
    <w:r w:rsidRPr="00247ECA">
      <w:rPr>
        <w:noProof/>
        <w:lang w:eastAsia="en-GB"/>
      </w:rPr>
      <w:drawing>
        <wp:inline distT="0" distB="0" distL="0" distR="0" wp14:anchorId="708E3CF1" wp14:editId="1BC4F033">
          <wp:extent cx="1426845" cy="356711"/>
          <wp:effectExtent l="0" t="0" r="1905" b="5715"/>
          <wp:docPr id="8" name="Picture 1" descr="C:\Users\rlokhande\AppData\Local\Microsoft\Windows\INetCache\Content.Word\IPPF logo - pla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rlokhande\AppData\Local\Microsoft\Windows\INetCache\Content.Word\IPPF logo - plain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356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444C"/>
    <w:multiLevelType w:val="hybridMultilevel"/>
    <w:tmpl w:val="C6F06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95017"/>
    <w:multiLevelType w:val="hybridMultilevel"/>
    <w:tmpl w:val="C5F4A466"/>
    <w:lvl w:ilvl="0" w:tplc="E59E7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4D"/>
    <w:rsid w:val="00170E7C"/>
    <w:rsid w:val="00473599"/>
    <w:rsid w:val="0048474A"/>
    <w:rsid w:val="00501511"/>
    <w:rsid w:val="006A444D"/>
    <w:rsid w:val="006F1F78"/>
    <w:rsid w:val="00713271"/>
    <w:rsid w:val="007530AE"/>
    <w:rsid w:val="00755BE7"/>
    <w:rsid w:val="00991565"/>
    <w:rsid w:val="00A33DA1"/>
    <w:rsid w:val="00A36451"/>
    <w:rsid w:val="00A76101"/>
    <w:rsid w:val="00CD3569"/>
    <w:rsid w:val="00CD6798"/>
    <w:rsid w:val="00DD46E4"/>
    <w:rsid w:val="00E20165"/>
    <w:rsid w:val="00E22E5F"/>
    <w:rsid w:val="00F335FE"/>
    <w:rsid w:val="00F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3F97BC"/>
  <w15:chartTrackingRefBased/>
  <w15:docId w15:val="{E718224E-134F-435A-AA6F-094DA6D3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44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4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4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4D"/>
  </w:style>
  <w:style w:type="paragraph" w:styleId="Footer">
    <w:name w:val="footer"/>
    <w:basedOn w:val="Normal"/>
    <w:link w:val="FooterChar"/>
    <w:uiPriority w:val="99"/>
    <w:unhideWhenUsed/>
    <w:rsid w:val="006A4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4D"/>
  </w:style>
  <w:style w:type="character" w:styleId="CommentReference">
    <w:name w:val="annotation reference"/>
    <w:basedOn w:val="DefaultParagraphFont"/>
    <w:uiPriority w:val="99"/>
    <w:semiHidden/>
    <w:unhideWhenUsed/>
    <w:rsid w:val="006A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4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A44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55BE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7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58f56f-97bb-4ee3-be73-39c4c446a25c">COID-187049496-1036</_dlc_DocId>
    <_dlc_DocIdUrl xmlns="cd58f56f-97bb-4ee3-be73-39c4c446a25c">
      <Url>https://ippfglobal.sharepoint.com/sites/Connect-CO/Programmes/HN/TeamDocuments/_layouts/15/DocIdRedir.aspx?ID=COID-187049496-1036</Url>
      <Description>COID-187049496-1036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CF30944BE594D8A1C1F0AC03FC584" ma:contentTypeVersion="4" ma:contentTypeDescription="Create a new document." ma:contentTypeScope="" ma:versionID="291c683509e7fa0f21c2b13560712532">
  <xsd:schema xmlns:xsd="http://www.w3.org/2001/XMLSchema" xmlns:xs="http://www.w3.org/2001/XMLSchema" xmlns:p="http://schemas.microsoft.com/office/2006/metadata/properties" xmlns:ns2="cd58f56f-97bb-4ee3-be73-39c4c446a25c" xmlns:ns3="e264c0f1-2c17-4ca2-9971-811597277754" targetNamespace="http://schemas.microsoft.com/office/2006/metadata/properties" ma:root="true" ma:fieldsID="1feddb2c8d145b35586d9dc9ca1510c6" ns2:_="" ns3:_="">
    <xsd:import namespace="cd58f56f-97bb-4ee3-be73-39c4c446a25c"/>
    <xsd:import namespace="e264c0f1-2c17-4ca2-9971-8115972777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4c0f1-2c17-4ca2-9971-811597277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4865-E499-46F2-BD5D-6018FE397C98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e264c0f1-2c17-4ca2-9971-811597277754"/>
    <ds:schemaRef ds:uri="cd58f56f-97bb-4ee3-be73-39c4c446a25c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BF3EA5-8137-4FD8-BE1B-45C2DE70B8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40B320-2FC4-40ED-AE65-C136B2A57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f56f-97bb-4ee3-be73-39c4c446a25c"/>
    <ds:schemaRef ds:uri="e264c0f1-2c17-4ca2-9971-811597277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346D8-2F6F-4534-9779-F152A54C50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078EAE-FF11-4ED1-924E-AD40949A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Jagkrapan Janchatree</dc:creator>
  <cp:keywords/>
  <dc:description/>
  <cp:lastModifiedBy>Matthew Kusen</cp:lastModifiedBy>
  <cp:revision>12</cp:revision>
  <dcterms:created xsi:type="dcterms:W3CDTF">2019-05-24T09:28:00Z</dcterms:created>
  <dcterms:modified xsi:type="dcterms:W3CDTF">2020-12-03T07:07:00Z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0x010100724CF30944BE594D8A1C1F0AC03FC584</vt:lpwstr>
  </property>
  <property fmtid="{D5CDD505-2E9C-101B-9397-08002B2CF9AE}" pid="3" name="_dlc_DocIdItemGuid">
    <vt:lpwstr>cd3030a4-47d8-46de-86f0-37a6be746304</vt:lpwstr>
  </property>
</Properties>
</file>