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0CE5" w14:textId="3A01CF2F" w:rsidR="008F284D" w:rsidRPr="00134C6C" w:rsidRDefault="003B1996" w:rsidP="00F84F45">
      <w:pPr>
        <w:tabs>
          <w:tab w:val="center" w:pos="4680"/>
          <w:tab w:val="left" w:pos="7740"/>
        </w:tabs>
        <w:rPr>
          <w:rFonts w:asciiTheme="minorHAnsi" w:hAnsiTheme="minorHAnsi" w:cstheme="minorHAnsi"/>
          <w:b/>
          <w:color w:val="17365D" w:themeColor="text2" w:themeShade="BF"/>
        </w:rPr>
      </w:pPr>
      <w:r>
        <w:rPr>
          <w:rFonts w:asciiTheme="minorHAnsi" w:hAnsiTheme="minorHAnsi" w:cstheme="minorHAnsi"/>
          <w:noProof/>
          <w:color w:val="17365D" w:themeColor="text2" w:themeShade="BF"/>
          <w:lang w:val="fr-FR"/>
        </w:rPr>
        <mc:AlternateContent>
          <mc:Choice Requires="wps">
            <w:drawing>
              <wp:anchor distT="0" distB="0" distL="114300" distR="114300" simplePos="0" relativeHeight="251658240" behindDoc="0" locked="0" layoutInCell="1" allowOverlap="1" wp14:anchorId="156D824C" wp14:editId="143FC93D">
                <wp:simplePos x="0" y="0"/>
                <wp:positionH relativeFrom="column">
                  <wp:posOffset>9525</wp:posOffset>
                </wp:positionH>
                <wp:positionV relativeFrom="paragraph">
                  <wp:posOffset>0</wp:posOffset>
                </wp:positionV>
                <wp:extent cx="6048375" cy="83629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362950"/>
                        </a:xfrm>
                        <a:prstGeom prst="rect">
                          <a:avLst/>
                        </a:prstGeom>
                        <a:solidFill>
                          <a:srgbClr val="FFFFFF"/>
                        </a:solidFill>
                        <a:ln w="9525">
                          <a:solidFill>
                            <a:srgbClr val="000000"/>
                          </a:solidFill>
                          <a:miter lim="800000"/>
                          <a:headEnd/>
                          <a:tailEnd/>
                        </a:ln>
                      </wps:spPr>
                      <wps:txbx>
                        <w:txbxContent>
                          <w:p w14:paraId="26D50DFA" w14:textId="77777777" w:rsidR="00D76EB9" w:rsidRPr="00F84F45" w:rsidRDefault="00134C6C" w:rsidP="00134C6C">
                            <w:pPr>
                              <w:jc w:val="center"/>
                              <w:rPr>
                                <w:rFonts w:asciiTheme="minorHAnsi" w:hAnsiTheme="minorHAnsi" w:cstheme="minorHAnsi"/>
                                <w:b/>
                                <w:color w:val="17365D" w:themeColor="text2" w:themeShade="BF"/>
                                <w:sz w:val="28"/>
                                <w:szCs w:val="28"/>
                                <w:lang w:val="fr-FR"/>
                              </w:rPr>
                            </w:pPr>
                            <w:r>
                              <w:rPr>
                                <w:rFonts w:asciiTheme="minorHAnsi" w:hAnsiTheme="minorHAnsi" w:cstheme="minorHAnsi"/>
                                <w:b/>
                                <w:bCs/>
                                <w:color w:val="17365D" w:themeColor="text2" w:themeShade="BF"/>
                                <w:sz w:val="28"/>
                                <w:szCs w:val="28"/>
                                <w:lang w:val="fr-FR"/>
                              </w:rPr>
                              <w:t>Recrutement sécurisé</w:t>
                            </w:r>
                          </w:p>
                          <w:p w14:paraId="5A2884B3" w14:textId="5B9134BF" w:rsidR="00D76EB9" w:rsidRPr="00F84F45" w:rsidRDefault="00517EBF">
                            <w:pPr>
                              <w:jc w:val="both"/>
                              <w:rPr>
                                <w:rFonts w:asciiTheme="minorHAnsi" w:hAnsiTheme="minorHAnsi" w:cstheme="minorHAnsi"/>
                                <w:b/>
                                <w:bCs/>
                                <w:color w:val="17365D" w:themeColor="text2" w:themeShade="BF"/>
                                <w:sz w:val="22"/>
                                <w:lang w:val="fr-FR"/>
                              </w:rPr>
                            </w:pPr>
                            <w:r>
                              <w:rPr>
                                <w:rFonts w:asciiTheme="minorHAnsi" w:hAnsiTheme="minorHAnsi" w:cstheme="minorHAnsi"/>
                                <w:b/>
                                <w:bCs/>
                                <w:color w:val="17365D" w:themeColor="text2" w:themeShade="BF"/>
                                <w:sz w:val="22"/>
                                <w:lang w:val="fr-FR"/>
                              </w:rPr>
                              <w:t>Protéger les personnes contre les préjudices</w:t>
                            </w:r>
                          </w:p>
                          <w:p w14:paraId="60BA92EE" w14:textId="6CA17AD2" w:rsidR="00457A06" w:rsidRPr="00F84F45" w:rsidRDefault="00457A06" w:rsidP="009107E3">
                            <w:pPr>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L’IPPF entend protéger et promouvoir le bien-être des enfants, des jeunes et des adultes vulnérables et faire respecter ses valeurs, son code de conduite et ses principes d’emploi en vue de promouvoir une culture et un environnement de travail positifs, exempts de toutes les formes de comportement inacceptable, y compris, mais sans s’y limiter, l’intimidation, le harcèlement, le détournement de pouvoir, la victimisation ainsi que le harcèlement sexuel. L’IPPF attend de tous les employés, volontaires, contractants et partenaires à ce qu’ils partagent ces engagements.</w:t>
                            </w:r>
                          </w:p>
                          <w:p w14:paraId="265432BA" w14:textId="2667C63A" w:rsidR="001A2F8F" w:rsidRPr="00F84F45" w:rsidRDefault="001A2F8F">
                            <w:pPr>
                              <w:jc w:val="both"/>
                              <w:rPr>
                                <w:rFonts w:asciiTheme="minorHAnsi" w:hAnsiTheme="minorHAnsi" w:cstheme="minorHAnsi"/>
                                <w:color w:val="17365D" w:themeColor="text2" w:themeShade="BF"/>
                                <w:sz w:val="22"/>
                                <w:lang w:val="fr-FR"/>
                              </w:rPr>
                            </w:pPr>
                          </w:p>
                          <w:p w14:paraId="3F0E199E" w14:textId="4CD2F7C9" w:rsidR="00D76EB9" w:rsidRPr="00F84F45" w:rsidRDefault="001A2F8F">
                            <w:pPr>
                              <w:jc w:val="both"/>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La Politique de Protection (Enfants et adultes vulnérables) de l’IPPF «</w:t>
                            </w:r>
                            <w:r>
                              <w:rPr>
                                <w:rFonts w:asciiTheme="minorHAnsi" w:hAnsiTheme="minorHAnsi" w:cstheme="minorHAnsi"/>
                                <w:i/>
                                <w:iCs/>
                                <w:color w:val="17365D" w:themeColor="text2" w:themeShade="BF"/>
                                <w:sz w:val="22"/>
                                <w:lang w:val="fr-FR"/>
                              </w:rPr>
                              <w:t> vise à énoncer les principes directeurs et les valeurs applicables à tous les éléments de l’IPPF</w:t>
                            </w:r>
                            <w:r>
                              <w:rPr>
                                <w:rFonts w:asciiTheme="minorHAnsi" w:hAnsiTheme="minorHAnsi" w:cstheme="minorHAnsi"/>
                                <w:color w:val="17365D" w:themeColor="text2" w:themeShade="BF"/>
                                <w:sz w:val="22"/>
                                <w:lang w:val="fr-FR"/>
                              </w:rPr>
                              <w:t> ». Cette politique comprend une liste de contrôle du Recrutement sécurisé qui s’applique à tous les recrutements, qu’il s’agisse d’un rôle d’employé ou de volontaire, comme c’est le cas pour un membre du Conseil d’administration ou d’un comité.</w:t>
                            </w:r>
                          </w:p>
                          <w:p w14:paraId="2C89DEE7" w14:textId="09F1B8A9" w:rsidR="00D76EB9" w:rsidRPr="00F84F45" w:rsidRDefault="00D76EB9">
                            <w:pPr>
                              <w:jc w:val="both"/>
                              <w:rPr>
                                <w:rFonts w:asciiTheme="minorHAnsi" w:hAnsiTheme="minorHAnsi" w:cstheme="minorHAnsi"/>
                                <w:color w:val="17365D" w:themeColor="text2" w:themeShade="BF"/>
                                <w:sz w:val="22"/>
                                <w:lang w:val="fr-FR"/>
                              </w:rPr>
                            </w:pPr>
                          </w:p>
                          <w:p w14:paraId="743E8C01" w14:textId="1945F44D" w:rsidR="00517EBF" w:rsidRPr="00F84F45" w:rsidRDefault="00517EBF" w:rsidP="00517EBF">
                            <w:pPr>
                              <w:rPr>
                                <w:rFonts w:asciiTheme="minorHAnsi" w:hAnsiTheme="minorHAnsi" w:cstheme="minorHAnsi"/>
                                <w:b/>
                                <w:color w:val="17365D" w:themeColor="text2" w:themeShade="BF"/>
                                <w:sz w:val="22"/>
                                <w:szCs w:val="22"/>
                                <w:lang w:val="fr-FR"/>
                              </w:rPr>
                            </w:pPr>
                            <w:r>
                              <w:rPr>
                                <w:rFonts w:asciiTheme="minorHAnsi" w:hAnsiTheme="minorHAnsi" w:cstheme="minorHAnsi"/>
                                <w:b/>
                                <w:bCs/>
                                <w:color w:val="17365D" w:themeColor="text2" w:themeShade="BF"/>
                                <w:sz w:val="22"/>
                                <w:szCs w:val="22"/>
                                <w:lang w:val="fr-FR"/>
                              </w:rPr>
                              <w:t>À propos de ce formulaire</w:t>
                            </w:r>
                          </w:p>
                          <w:p w14:paraId="32497CA2" w14:textId="77777777" w:rsidR="00D76EB9" w:rsidRPr="00F84F45" w:rsidRDefault="00913D5B" w:rsidP="006873D0">
                            <w:pPr>
                              <w:autoSpaceDE w:val="0"/>
                              <w:autoSpaceDN w:val="0"/>
                              <w:adjustRightInd w:val="0"/>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Ce formulaire constitue une partie essentielle de la procédure de recrutement au sein de l’IPPF. Les informations que nous recueillons ici nous permettent de réduire le risque de causer préjudice à toute personne qui entre en contact avec l’IPPF, y compris nos employés et les personnes qui accèdent aux services de SDSR de l’IPPF.</w:t>
                            </w:r>
                          </w:p>
                          <w:p w14:paraId="0078DAC2" w14:textId="2BB9FDB3" w:rsidR="00E50FE9" w:rsidRPr="00F84F45" w:rsidRDefault="00E50FE9" w:rsidP="006873D0">
                            <w:pPr>
                              <w:autoSpaceDE w:val="0"/>
                              <w:autoSpaceDN w:val="0"/>
                              <w:adjustRightInd w:val="0"/>
                              <w:rPr>
                                <w:rFonts w:asciiTheme="minorHAnsi" w:hAnsiTheme="minorHAnsi" w:cstheme="minorHAnsi"/>
                                <w:color w:val="17365D" w:themeColor="text2" w:themeShade="BF"/>
                                <w:sz w:val="22"/>
                                <w:lang w:val="fr-FR"/>
                              </w:rPr>
                            </w:pPr>
                          </w:p>
                          <w:p w14:paraId="6C367B77" w14:textId="2E39EFB2" w:rsidR="006873D0" w:rsidRPr="00F84F45" w:rsidRDefault="002215CF" w:rsidP="006873D0">
                            <w:pPr>
                              <w:autoSpaceDE w:val="0"/>
                              <w:autoSpaceDN w:val="0"/>
                              <w:adjustRightInd w:val="0"/>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Si votre candidature est présélectionnée pour le poste auquel vous avez postulé, l’IPPF peut vous demander un extrait de votre casier judiciaire et des références d’au moins deux emplois professionnels ou d’autres références pertinentes (par exemple pour les membres du Conseil d’administration). Pour les employés, l’organisation cherchera à comprendre les périodes d’inactivité professionnelle et vérifiera les références académiques en fonction des informations fournies dans ce formulaire.</w:t>
                            </w:r>
                          </w:p>
                          <w:p w14:paraId="7FAD46FE" w14:textId="35897B7B" w:rsidR="009107E3" w:rsidRPr="00F84F45" w:rsidRDefault="009107E3" w:rsidP="006873D0">
                            <w:pPr>
                              <w:autoSpaceDE w:val="0"/>
                              <w:autoSpaceDN w:val="0"/>
                              <w:adjustRightInd w:val="0"/>
                              <w:rPr>
                                <w:rFonts w:asciiTheme="minorHAnsi" w:hAnsiTheme="minorHAnsi" w:cstheme="minorHAnsi"/>
                                <w:color w:val="17365D" w:themeColor="text2" w:themeShade="BF"/>
                                <w:sz w:val="22"/>
                                <w:lang w:val="fr-FR"/>
                              </w:rPr>
                            </w:pPr>
                          </w:p>
                          <w:p w14:paraId="1E59EDFC" w14:textId="77777777" w:rsidR="00D76EB9" w:rsidRPr="00F84F45" w:rsidRDefault="009107E3" w:rsidP="006873D0">
                            <w:pPr>
                              <w:autoSpaceDE w:val="0"/>
                              <w:autoSpaceDN w:val="0"/>
                              <w:adjustRightInd w:val="0"/>
                              <w:rPr>
                                <w:rStyle w:val="cf01"/>
                                <w:rFonts w:asciiTheme="minorHAnsi" w:hAnsiTheme="minorHAnsi" w:cstheme="minorHAnsi"/>
                                <w:color w:val="002060"/>
                                <w:sz w:val="22"/>
                                <w:szCs w:val="22"/>
                                <w:lang w:val="fr-FR"/>
                              </w:rPr>
                            </w:pPr>
                            <w:r>
                              <w:rPr>
                                <w:rStyle w:val="cf01"/>
                                <w:rFonts w:asciiTheme="minorHAnsi" w:hAnsiTheme="minorHAnsi" w:cstheme="minorHAnsi"/>
                                <w:color w:val="002060"/>
                                <w:sz w:val="22"/>
                                <w:szCs w:val="22"/>
                                <w:lang w:val="fr-FR"/>
                              </w:rPr>
                              <w:t>Veuillez noter que les informations que vous fournissez seront traitées en toute confidentialité et ne seront pas divulguées, sauf si la loi l’exige.</w:t>
                            </w:r>
                          </w:p>
                          <w:p w14:paraId="1258C744" w14:textId="194679B2" w:rsidR="002215CF" w:rsidRPr="00F84F45" w:rsidRDefault="002215CF" w:rsidP="006873D0">
                            <w:pPr>
                              <w:autoSpaceDE w:val="0"/>
                              <w:autoSpaceDN w:val="0"/>
                              <w:adjustRightInd w:val="0"/>
                              <w:rPr>
                                <w:rFonts w:asciiTheme="minorHAnsi" w:hAnsiTheme="minorHAnsi" w:cstheme="minorHAnsi"/>
                                <w:color w:val="17365D" w:themeColor="text2" w:themeShade="BF"/>
                                <w:sz w:val="22"/>
                                <w:lang w:val="fr-FR"/>
                              </w:rPr>
                            </w:pPr>
                          </w:p>
                          <w:p w14:paraId="1C99BD5C" w14:textId="51F2A765" w:rsidR="009A221D" w:rsidRPr="00F84F45" w:rsidRDefault="003B1996">
                            <w:pPr>
                              <w:jc w:val="both"/>
                              <w:rPr>
                                <w:rFonts w:asciiTheme="minorHAnsi" w:hAnsiTheme="minorHAnsi" w:cstheme="minorHAnsi"/>
                                <w:b/>
                                <w:bCs/>
                                <w:color w:val="17365D" w:themeColor="text2" w:themeShade="BF"/>
                                <w:sz w:val="22"/>
                                <w:lang w:val="fr-FR"/>
                              </w:rPr>
                            </w:pPr>
                            <w:r>
                              <w:rPr>
                                <w:rFonts w:asciiTheme="minorHAnsi" w:hAnsiTheme="minorHAnsi" w:cstheme="minorHAnsi"/>
                                <w:b/>
                                <w:bCs/>
                                <w:color w:val="17365D" w:themeColor="text2" w:themeShade="BF"/>
                                <w:sz w:val="22"/>
                                <w:lang w:val="fr-FR"/>
                              </w:rPr>
                              <w:t>Au moment de remplir ce formulaire</w:t>
                            </w:r>
                          </w:p>
                          <w:p w14:paraId="265F34BD" w14:textId="599F9E85" w:rsidR="00245E25" w:rsidRPr="00F84F45" w:rsidRDefault="00245E25" w:rsidP="00EE48B8">
                            <w:pPr>
                              <w:jc w:val="both"/>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Veuillez vous assurer que les informations que vous fournissez ci-dessous sont à jour, complètes et exactes. Toute fausse déclaration ou omission de votre part peut être passible de poursuites. Celle-ci peut entraîner le rejet de votre candidature ou, si nous vous avons offert un poste et constatons a posteriori que vous nous avez caché des informations, nous pouvons retirer notre offre ou vous congédier.</w:t>
                            </w:r>
                          </w:p>
                          <w:p w14:paraId="483D18A7" w14:textId="77777777" w:rsidR="00245E25" w:rsidRPr="00F84F45" w:rsidRDefault="00245E25" w:rsidP="00EE48B8">
                            <w:pPr>
                              <w:jc w:val="both"/>
                              <w:rPr>
                                <w:rFonts w:asciiTheme="minorHAnsi" w:hAnsiTheme="minorHAnsi" w:cstheme="minorHAnsi"/>
                                <w:color w:val="17365D" w:themeColor="text2" w:themeShade="BF"/>
                                <w:sz w:val="22"/>
                                <w:lang w:val="fr-FR"/>
                              </w:rPr>
                            </w:pPr>
                          </w:p>
                          <w:p w14:paraId="7810943D" w14:textId="77777777" w:rsidR="00D76EB9" w:rsidRPr="00F84F45" w:rsidRDefault="00EE48B8" w:rsidP="00EE48B8">
                            <w:pPr>
                              <w:jc w:val="both"/>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Veuillez remplir le formulaire à l’encre noire ou par voie électronique. Si vous remplissez votre candidature à la main et l’envoyez ensuite par courriel à l’IPPF, nous vous demandons de remplir, signer et scanner le présent formulaire et de le joindre à votre candidature. Si vous remplissez votre candidature et ce formulaire par voie électronique, vous pouvez envoyer tous les formulaires dûment remplis à l’adresse électronique indiquée dans l’annonce. Dès lors, il sera présumé que les informations que vous avez fournies sont véridiques et complètes.</w:t>
                            </w:r>
                          </w:p>
                          <w:p w14:paraId="36A2650A" w14:textId="3FB767F2" w:rsidR="003B1996" w:rsidRPr="00F84F45" w:rsidRDefault="003B1996" w:rsidP="00EE48B8">
                            <w:pPr>
                              <w:jc w:val="both"/>
                              <w:rPr>
                                <w:rFonts w:asciiTheme="minorHAnsi" w:hAnsiTheme="minorHAnsi" w:cstheme="minorHAnsi"/>
                                <w:color w:val="17365D" w:themeColor="text2" w:themeShade="BF"/>
                                <w:sz w:val="22"/>
                                <w:lang w:val="fr-FR"/>
                              </w:rPr>
                            </w:pPr>
                          </w:p>
                          <w:p w14:paraId="6B087F12" w14:textId="1898A480" w:rsidR="00EE48B8" w:rsidRPr="00F84F45" w:rsidRDefault="003B1996" w:rsidP="00E13C2F">
                            <w:pPr>
                              <w:jc w:val="both"/>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Nous apprécions les informations concises, d’où l’espace limité qui est prévu à cette fin. Toutefois, n’hésitez pas à allonger les tableaux et à utiliser des feuilles supplémentaires pour tout complément d’informations que vous souhaitez nous communiquer.</w:t>
                            </w:r>
                          </w:p>
                          <w:p w14:paraId="611CEFA4" w14:textId="77777777" w:rsidR="009A221D" w:rsidRPr="00F84F45" w:rsidRDefault="009A221D">
                            <w:pPr>
                              <w:rPr>
                                <w:lang w:val="fr-FR"/>
                              </w:rPr>
                            </w:pPr>
                          </w:p>
                          <w:p w14:paraId="2E2241D8" w14:textId="77777777" w:rsidR="009A221D" w:rsidRPr="00F84F45" w:rsidRDefault="009A221D">
                            <w:pPr>
                              <w:rPr>
                                <w:lang w:val="fr-FR"/>
                              </w:rPr>
                            </w:pPr>
                          </w:p>
                          <w:p w14:paraId="7344B815" w14:textId="77777777" w:rsidR="009A221D" w:rsidRPr="00F84F45" w:rsidRDefault="009A221D">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D824C" id="_x0000_t202" coordsize="21600,21600" o:spt="202" path="m,l,21600r21600,l21600,xe">
                <v:stroke joinstyle="miter"/>
                <v:path gradientshapeok="t" o:connecttype="rect"/>
              </v:shapetype>
              <v:shape id="Text Box 6" o:spid="_x0000_s1026" type="#_x0000_t202" style="position:absolute;margin-left:.75pt;margin-top:0;width:476.25pt;height:6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">
                <v:textbox>
                  <w:txbxContent>
                    <w:p w14:paraId="26D50DFA" w14:textId="77777777" w:rsidR="00D76EB9" w:rsidRPr="00F84F45" w:rsidRDefault="00134C6C" w:rsidP="00134C6C">
                      <w:pPr>
                        <w:jc w:val="center"/>
                        <w:rPr>
                          <w:rFonts w:asciiTheme="minorHAnsi" w:hAnsiTheme="minorHAnsi" w:cstheme="minorHAnsi"/>
                          <w:b/>
                          <w:color w:val="17365D" w:themeColor="text2" w:themeShade="BF"/>
                          <w:sz w:val="28"/>
                          <w:szCs w:val="28"/>
                          <w:lang w:val="fr-FR"/>
                        </w:rPr>
                      </w:pPr>
                      <w:r>
                        <w:rPr>
                          <w:rFonts w:asciiTheme="minorHAnsi" w:hAnsiTheme="minorHAnsi" w:cstheme="minorHAnsi"/>
                          <w:b/>
                          <w:bCs/>
                          <w:color w:val="17365D" w:themeColor="text2" w:themeShade="BF"/>
                          <w:sz w:val="28"/>
                          <w:szCs w:val="28"/>
                          <w:lang w:val="fr-FR"/>
                        </w:rPr>
                        <w:t>Recrutement sécurisé</w:t>
                      </w:r>
                    </w:p>
                    <w:p w14:paraId="5A2884B3" w14:textId="5B9134BF" w:rsidR="00D76EB9" w:rsidRPr="00F84F45" w:rsidRDefault="00517EBF">
                      <w:pPr>
                        <w:jc w:val="both"/>
                        <w:rPr>
                          <w:rFonts w:asciiTheme="minorHAnsi" w:hAnsiTheme="minorHAnsi" w:cstheme="minorHAnsi"/>
                          <w:b/>
                          <w:bCs/>
                          <w:color w:val="17365D" w:themeColor="text2" w:themeShade="BF"/>
                          <w:sz w:val="22"/>
                          <w:lang w:val="fr-FR"/>
                        </w:rPr>
                      </w:pPr>
                      <w:r>
                        <w:rPr>
                          <w:rFonts w:asciiTheme="minorHAnsi" w:hAnsiTheme="minorHAnsi" w:cstheme="minorHAnsi"/>
                          <w:b/>
                          <w:bCs/>
                          <w:color w:val="17365D" w:themeColor="text2" w:themeShade="BF"/>
                          <w:sz w:val="22"/>
                          <w:lang w:val="fr-FR"/>
                        </w:rPr>
                        <w:t>Protéger les personnes contre les préjudices</w:t>
                      </w:r>
                    </w:p>
                    <w:p w14:paraId="60BA92EE" w14:textId="6CA17AD2" w:rsidR="00457A06" w:rsidRPr="00F84F45" w:rsidRDefault="00457A06" w:rsidP="009107E3">
                      <w:pPr>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L’IPPF entend protéger et promouvoir le bien-être des enfants, des jeunes et des adultes vulnérables et faire respecter ses valeurs, son code de conduite et ses principes d’emploi en vue de promouvoir une culture et un environnement de travail positifs, exempts de toutes les formes de comportement inacceptable, y compris, mais sans s’y limiter, l’intimidation, le harcèlement, le détournement de pouvoir, la victimisation ainsi que le harcèlement sexuel. L’IPPF attend de tous les employés, volontaires, contractants et partenaires à ce qu’ils partagent ces engagements.</w:t>
                      </w:r>
                    </w:p>
                    <w:p w14:paraId="265432BA" w14:textId="2667C63A" w:rsidR="001A2F8F" w:rsidRPr="00F84F45" w:rsidRDefault="001A2F8F">
                      <w:pPr>
                        <w:jc w:val="both"/>
                        <w:rPr>
                          <w:rFonts w:asciiTheme="minorHAnsi" w:hAnsiTheme="minorHAnsi" w:cstheme="minorHAnsi"/>
                          <w:color w:val="17365D" w:themeColor="text2" w:themeShade="BF"/>
                          <w:sz w:val="22"/>
                          <w:lang w:val="fr-FR"/>
                        </w:rPr>
                      </w:pPr>
                    </w:p>
                    <w:p w14:paraId="3F0E199E" w14:textId="4CD2F7C9" w:rsidR="00D76EB9" w:rsidRPr="00F84F45" w:rsidRDefault="001A2F8F">
                      <w:pPr>
                        <w:jc w:val="both"/>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La Politique de Protection (Enfants et adultes vulnérables) de l’IPPF «</w:t>
                      </w:r>
                      <w:r>
                        <w:rPr>
                          <w:rFonts w:asciiTheme="minorHAnsi" w:hAnsiTheme="minorHAnsi" w:cstheme="minorHAnsi"/>
                          <w:i/>
                          <w:iCs/>
                          <w:color w:val="17365D" w:themeColor="text2" w:themeShade="BF"/>
                          <w:sz w:val="22"/>
                          <w:lang w:val="fr-FR"/>
                        </w:rPr>
                        <w:t> vise à énoncer les principes directeurs et les valeurs applicables à tous les éléments de l’IPPF</w:t>
                      </w:r>
                      <w:r>
                        <w:rPr>
                          <w:rFonts w:asciiTheme="minorHAnsi" w:hAnsiTheme="minorHAnsi" w:cstheme="minorHAnsi"/>
                          <w:color w:val="17365D" w:themeColor="text2" w:themeShade="BF"/>
                          <w:sz w:val="22"/>
                          <w:lang w:val="fr-FR"/>
                        </w:rPr>
                        <w:t> ». Cette politique comprend une liste de contrôle du Recrutement sécurisé qui s’applique à tous les recrutements, qu’il s’agisse d’un rôle d’employé ou de volontaire, comme c’est le cas pour un membre du Conseil d’administration ou d’un comité.</w:t>
                      </w:r>
                    </w:p>
                    <w:p w14:paraId="2C89DEE7" w14:textId="09F1B8A9" w:rsidR="00D76EB9" w:rsidRPr="00F84F45" w:rsidRDefault="00D76EB9">
                      <w:pPr>
                        <w:jc w:val="both"/>
                        <w:rPr>
                          <w:rFonts w:asciiTheme="minorHAnsi" w:hAnsiTheme="minorHAnsi" w:cstheme="minorHAnsi"/>
                          <w:color w:val="17365D" w:themeColor="text2" w:themeShade="BF"/>
                          <w:sz w:val="22"/>
                          <w:lang w:val="fr-FR"/>
                        </w:rPr>
                      </w:pPr>
                    </w:p>
                    <w:p w14:paraId="743E8C01" w14:textId="1945F44D" w:rsidR="00517EBF" w:rsidRPr="00F84F45" w:rsidRDefault="00517EBF" w:rsidP="00517EBF">
                      <w:pPr>
                        <w:rPr>
                          <w:rFonts w:asciiTheme="minorHAnsi" w:hAnsiTheme="minorHAnsi" w:cstheme="minorHAnsi"/>
                          <w:b/>
                          <w:color w:val="17365D" w:themeColor="text2" w:themeShade="BF"/>
                          <w:sz w:val="22"/>
                          <w:szCs w:val="22"/>
                          <w:lang w:val="fr-FR"/>
                        </w:rPr>
                      </w:pPr>
                      <w:r>
                        <w:rPr>
                          <w:rFonts w:asciiTheme="minorHAnsi" w:hAnsiTheme="minorHAnsi" w:cstheme="minorHAnsi"/>
                          <w:b/>
                          <w:bCs/>
                          <w:color w:val="17365D" w:themeColor="text2" w:themeShade="BF"/>
                          <w:sz w:val="22"/>
                          <w:szCs w:val="22"/>
                          <w:lang w:val="fr-FR"/>
                        </w:rPr>
                        <w:t>À propos de ce formulaire</w:t>
                      </w:r>
                    </w:p>
                    <w:p w14:paraId="32497CA2" w14:textId="77777777" w:rsidR="00D76EB9" w:rsidRPr="00F84F45" w:rsidRDefault="00913D5B" w:rsidP="006873D0">
                      <w:pPr>
                        <w:autoSpaceDE w:val="0"/>
                        <w:autoSpaceDN w:val="0"/>
                        <w:adjustRightInd w:val="0"/>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Ce formulaire constitue une partie essentielle de la procédure de recrutement au sein de l’IPPF. Les informations que nous recueillons ici nous permettent de réduire le risque de causer préjudice à toute personne qui entre en contact avec l’IPPF, y compris nos employés et les personnes qui accèdent aux services de SDSR de l’IPPF.</w:t>
                      </w:r>
                    </w:p>
                    <w:p w14:paraId="0078DAC2" w14:textId="2BB9FDB3" w:rsidR="00E50FE9" w:rsidRPr="00F84F45" w:rsidRDefault="00E50FE9" w:rsidP="006873D0">
                      <w:pPr>
                        <w:autoSpaceDE w:val="0"/>
                        <w:autoSpaceDN w:val="0"/>
                        <w:adjustRightInd w:val="0"/>
                        <w:rPr>
                          <w:rFonts w:asciiTheme="minorHAnsi" w:hAnsiTheme="minorHAnsi" w:cstheme="minorHAnsi"/>
                          <w:color w:val="17365D" w:themeColor="text2" w:themeShade="BF"/>
                          <w:sz w:val="22"/>
                          <w:lang w:val="fr-FR"/>
                        </w:rPr>
                      </w:pPr>
                    </w:p>
                    <w:p w14:paraId="6C367B77" w14:textId="2E39EFB2" w:rsidR="006873D0" w:rsidRPr="00F84F45" w:rsidRDefault="002215CF" w:rsidP="006873D0">
                      <w:pPr>
                        <w:autoSpaceDE w:val="0"/>
                        <w:autoSpaceDN w:val="0"/>
                        <w:adjustRightInd w:val="0"/>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Si votre candidature est présélectionnée pour le poste auquel vous avez postulé, l’IPPF peut vous demander un extrait de votre casier judiciaire et des références d’au moins deux emplois professionnels ou d’autres références pertinentes (par exemple pour les membres du Conseil d’administration). Pour les employés, l’organisation cherchera à comprendre les périodes d’inactivité professionnelle et vérifiera les références académiques en fonction des informations fournies dans ce formulaire.</w:t>
                      </w:r>
                    </w:p>
                    <w:p w14:paraId="7FAD46FE" w14:textId="35897B7B" w:rsidR="009107E3" w:rsidRPr="00F84F45" w:rsidRDefault="009107E3" w:rsidP="006873D0">
                      <w:pPr>
                        <w:autoSpaceDE w:val="0"/>
                        <w:autoSpaceDN w:val="0"/>
                        <w:adjustRightInd w:val="0"/>
                        <w:rPr>
                          <w:rFonts w:asciiTheme="minorHAnsi" w:hAnsiTheme="minorHAnsi" w:cstheme="minorHAnsi"/>
                          <w:color w:val="17365D" w:themeColor="text2" w:themeShade="BF"/>
                          <w:sz w:val="22"/>
                          <w:lang w:val="fr-FR"/>
                        </w:rPr>
                      </w:pPr>
                    </w:p>
                    <w:p w14:paraId="1E59EDFC" w14:textId="77777777" w:rsidR="00D76EB9" w:rsidRPr="00F84F45" w:rsidRDefault="009107E3" w:rsidP="006873D0">
                      <w:pPr>
                        <w:autoSpaceDE w:val="0"/>
                        <w:autoSpaceDN w:val="0"/>
                        <w:adjustRightInd w:val="0"/>
                        <w:rPr>
                          <w:rStyle w:val="cf01"/>
                          <w:rFonts w:asciiTheme="minorHAnsi" w:hAnsiTheme="minorHAnsi" w:cstheme="minorHAnsi"/>
                          <w:color w:val="002060"/>
                          <w:sz w:val="22"/>
                          <w:szCs w:val="22"/>
                          <w:lang w:val="fr-FR"/>
                        </w:rPr>
                      </w:pPr>
                      <w:r>
                        <w:rPr>
                          <w:rStyle w:val="cf01"/>
                          <w:rFonts w:asciiTheme="minorHAnsi" w:hAnsiTheme="minorHAnsi" w:cstheme="minorHAnsi"/>
                          <w:color w:val="002060"/>
                          <w:sz w:val="22"/>
                          <w:szCs w:val="22"/>
                          <w:lang w:val="fr-FR"/>
                        </w:rPr>
                        <w:t>Veuillez noter que les informations que vous fournissez seront traitées en toute confidentialité et ne seront pas divulguées, sauf si la loi l’exige.</w:t>
                      </w:r>
                    </w:p>
                    <w:p w14:paraId="1258C744" w14:textId="194679B2" w:rsidR="002215CF" w:rsidRPr="00F84F45" w:rsidRDefault="002215CF" w:rsidP="006873D0">
                      <w:pPr>
                        <w:autoSpaceDE w:val="0"/>
                        <w:autoSpaceDN w:val="0"/>
                        <w:adjustRightInd w:val="0"/>
                        <w:rPr>
                          <w:rFonts w:asciiTheme="minorHAnsi" w:hAnsiTheme="minorHAnsi" w:cstheme="minorHAnsi"/>
                          <w:color w:val="17365D" w:themeColor="text2" w:themeShade="BF"/>
                          <w:sz w:val="22"/>
                          <w:lang w:val="fr-FR"/>
                        </w:rPr>
                      </w:pPr>
                    </w:p>
                    <w:p w14:paraId="1C99BD5C" w14:textId="51F2A765" w:rsidR="009A221D" w:rsidRPr="00F84F45" w:rsidRDefault="003B1996">
                      <w:pPr>
                        <w:jc w:val="both"/>
                        <w:rPr>
                          <w:rFonts w:asciiTheme="minorHAnsi" w:hAnsiTheme="minorHAnsi" w:cstheme="minorHAnsi"/>
                          <w:b/>
                          <w:bCs/>
                          <w:color w:val="17365D" w:themeColor="text2" w:themeShade="BF"/>
                          <w:sz w:val="22"/>
                          <w:lang w:val="fr-FR"/>
                        </w:rPr>
                      </w:pPr>
                      <w:r>
                        <w:rPr>
                          <w:rFonts w:asciiTheme="minorHAnsi" w:hAnsiTheme="minorHAnsi" w:cstheme="minorHAnsi"/>
                          <w:b/>
                          <w:bCs/>
                          <w:color w:val="17365D" w:themeColor="text2" w:themeShade="BF"/>
                          <w:sz w:val="22"/>
                          <w:lang w:val="fr-FR"/>
                        </w:rPr>
                        <w:t>Au moment de remplir ce formulaire</w:t>
                      </w:r>
                    </w:p>
                    <w:p w14:paraId="265F34BD" w14:textId="599F9E85" w:rsidR="00245E25" w:rsidRPr="00F84F45" w:rsidRDefault="00245E25" w:rsidP="00EE48B8">
                      <w:pPr>
                        <w:jc w:val="both"/>
                        <w:rPr>
                          <w:rFonts w:asciiTheme="minorHAnsi" w:hAnsiTheme="minorHAnsi" w:cstheme="minorHAnsi"/>
                          <w:color w:val="17365D" w:themeColor="text2" w:themeShade="BF"/>
                          <w:sz w:val="22"/>
                          <w:lang w:val="fr-FR"/>
                        </w:rPr>
                      </w:pPr>
                      <w:proofErr w:type="spellStart"/>
                      <w:r>
                        <w:rPr>
                          <w:rFonts w:asciiTheme="minorHAnsi" w:hAnsiTheme="minorHAnsi" w:cstheme="minorHAnsi"/>
                          <w:color w:val="17365D" w:themeColor="text2" w:themeShade="BF"/>
                          <w:sz w:val="22"/>
                          <w:lang w:val="fr-FR"/>
                        </w:rPr>
                        <w:t>Veuillez vous</w:t>
                      </w:r>
                      <w:proofErr w:type="spellEnd"/>
                      <w:r>
                        <w:rPr>
                          <w:rFonts w:asciiTheme="minorHAnsi" w:hAnsiTheme="minorHAnsi" w:cstheme="minorHAnsi"/>
                          <w:color w:val="17365D" w:themeColor="text2" w:themeShade="BF"/>
                          <w:sz w:val="22"/>
                          <w:lang w:val="fr-FR"/>
                        </w:rPr>
                        <w:t xml:space="preserve"> assurer que les informations que vous fournissez ci-dessous sont à jour, complètes et exactes. Toute fausse déclaration ou omission de votre part peut être passible de poursuites. Celle-ci peut entraîner le rejet de votre candidature ou, si nous vous avons offert un poste et constatons a posteriori que vous nous avez caché des informations, nous pouvons retirer notre offre ou vous congédier.</w:t>
                      </w:r>
                    </w:p>
                    <w:p w14:paraId="483D18A7" w14:textId="77777777" w:rsidR="00245E25" w:rsidRPr="00F84F45" w:rsidRDefault="00245E25" w:rsidP="00EE48B8">
                      <w:pPr>
                        <w:jc w:val="both"/>
                        <w:rPr>
                          <w:rFonts w:asciiTheme="minorHAnsi" w:hAnsiTheme="minorHAnsi" w:cstheme="minorHAnsi"/>
                          <w:color w:val="17365D" w:themeColor="text2" w:themeShade="BF"/>
                          <w:sz w:val="22"/>
                          <w:lang w:val="fr-FR"/>
                        </w:rPr>
                      </w:pPr>
                    </w:p>
                    <w:p w14:paraId="7810943D" w14:textId="77777777" w:rsidR="00D76EB9" w:rsidRPr="00F84F45" w:rsidRDefault="00EE48B8" w:rsidP="00EE48B8">
                      <w:pPr>
                        <w:jc w:val="both"/>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Veuillez remplir le formulaire à l’encre noire ou par voie électronique. Si vous remplissez votre candidature à la main et l’envoyez ensuite par courriel à l’IPPF, nous vous demandons de remplir, signer et scanner le présent formulaire et de le joindre à votre candidature. Si vous remplissez votre candidature et ce formulaire par voie électronique, vous pouvez envoyer tous les formulaires dûment remplis à l’adresse électronique indiquée dans l’annonce. Dès lors, il sera présumé que les informations que vous avez fournies sont véridiques et complètes.</w:t>
                      </w:r>
                    </w:p>
                    <w:p w14:paraId="36A2650A" w14:textId="3FB767F2" w:rsidR="003B1996" w:rsidRPr="00F84F45" w:rsidRDefault="003B1996" w:rsidP="00EE48B8">
                      <w:pPr>
                        <w:jc w:val="both"/>
                        <w:rPr>
                          <w:rFonts w:asciiTheme="minorHAnsi" w:hAnsiTheme="minorHAnsi" w:cstheme="minorHAnsi"/>
                          <w:color w:val="17365D" w:themeColor="text2" w:themeShade="BF"/>
                          <w:sz w:val="22"/>
                          <w:lang w:val="fr-FR"/>
                        </w:rPr>
                      </w:pPr>
                    </w:p>
                    <w:p w14:paraId="6B087F12" w14:textId="1898A480" w:rsidR="00EE48B8" w:rsidRPr="00F84F45" w:rsidRDefault="003B1996" w:rsidP="00E13C2F">
                      <w:pPr>
                        <w:jc w:val="both"/>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Nous apprécions les informations concises, d’où l’espace limité qui est prévu à cette fin. Toutefois, n’hésitez pas à allonger les tableaux et à utiliser des feuilles supplémentaires pour tout complément d’informations que vous souhaitez nous communiquer.</w:t>
                      </w:r>
                    </w:p>
                    <w:p w14:paraId="611CEFA4" w14:textId="77777777" w:rsidR="009A221D" w:rsidRPr="00F84F45" w:rsidRDefault="009A221D">
                      <w:pPr>
                        <w:rPr>
                          <w:lang w:val="fr-FR"/>
                        </w:rPr>
                      </w:pPr>
                    </w:p>
                    <w:p w14:paraId="2E2241D8" w14:textId="77777777" w:rsidR="009A221D" w:rsidRPr="00F84F45" w:rsidRDefault="009A221D">
                      <w:pPr>
                        <w:rPr>
                          <w:lang w:val="fr-FR"/>
                        </w:rPr>
                      </w:pPr>
                    </w:p>
                    <w:p w14:paraId="7344B815" w14:textId="77777777" w:rsidR="009A221D" w:rsidRPr="00F84F45" w:rsidRDefault="009A221D">
                      <w:pPr>
                        <w:rPr>
                          <w:lang w:val="fr-FR"/>
                        </w:rPr>
                      </w:pPr>
                    </w:p>
                  </w:txbxContent>
                </v:textbox>
                <w10:wrap type="square"/>
              </v:shape>
            </w:pict>
          </mc:Fallback>
        </mc:AlternateContent>
      </w:r>
      <w:r>
        <w:rPr>
          <w:rFonts w:asciiTheme="minorHAnsi" w:hAnsiTheme="minorHAnsi" w:cstheme="minorHAnsi"/>
          <w:b/>
          <w:bCs/>
          <w:color w:val="17365D" w:themeColor="text2" w:themeShade="BF"/>
          <w:lang w:val="fr-FR"/>
        </w:rPr>
        <w:tab/>
      </w:r>
      <w:r>
        <w:rPr>
          <w:rFonts w:asciiTheme="minorHAnsi" w:hAnsiTheme="minorHAnsi" w:cstheme="minorHAnsi"/>
          <w:b/>
          <w:bCs/>
          <w:color w:val="17365D" w:themeColor="text2" w:themeShade="BF"/>
          <w:lang w:val="fr-FR"/>
        </w:rPr>
        <w:tab/>
      </w:r>
    </w:p>
    <w:tbl>
      <w:tblPr>
        <w:tblStyle w:val="TableGrid"/>
        <w:tblW w:w="9540" w:type="dxa"/>
        <w:tblInd w:w="108" w:type="dxa"/>
        <w:tblLook w:val="04A0" w:firstRow="1" w:lastRow="0" w:firstColumn="1" w:lastColumn="0" w:noHBand="0" w:noVBand="1"/>
      </w:tblPr>
      <w:tblGrid>
        <w:gridCol w:w="2970"/>
        <w:gridCol w:w="6570"/>
      </w:tblGrid>
      <w:tr w:rsidR="009A221D" w:rsidRPr="00134C6C" w14:paraId="0F58F198" w14:textId="77777777">
        <w:tc>
          <w:tcPr>
            <w:tcW w:w="2970" w:type="dxa"/>
          </w:tcPr>
          <w:p w14:paraId="1AD493B2" w14:textId="77777777" w:rsidR="009A221D" w:rsidRPr="00134C6C" w:rsidRDefault="009A221D">
            <w:pPr>
              <w:rPr>
                <w:rFonts w:asciiTheme="minorHAnsi" w:hAnsiTheme="minorHAnsi" w:cstheme="minorHAnsi"/>
                <w:b/>
                <w:color w:val="17365D" w:themeColor="text2" w:themeShade="BF"/>
              </w:rPr>
            </w:pPr>
          </w:p>
          <w:p w14:paraId="6832D9B8"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Poste visé par la candidature</w:t>
            </w:r>
          </w:p>
          <w:p w14:paraId="01D761AE" w14:textId="77777777" w:rsidR="009A221D" w:rsidRPr="00134C6C" w:rsidRDefault="009A221D">
            <w:pPr>
              <w:rPr>
                <w:rFonts w:asciiTheme="minorHAnsi" w:hAnsiTheme="minorHAnsi" w:cstheme="minorHAnsi"/>
                <w:b/>
                <w:color w:val="17365D" w:themeColor="text2" w:themeShade="BF"/>
              </w:rPr>
            </w:pPr>
          </w:p>
        </w:tc>
        <w:tc>
          <w:tcPr>
            <w:tcW w:w="6570" w:type="dxa"/>
          </w:tcPr>
          <w:p w14:paraId="3ECB1106" w14:textId="77777777" w:rsidR="009A221D" w:rsidRPr="00134C6C" w:rsidRDefault="009A221D">
            <w:pPr>
              <w:rPr>
                <w:rFonts w:asciiTheme="minorHAnsi" w:hAnsiTheme="minorHAnsi" w:cstheme="minorHAnsi"/>
                <w:color w:val="17365D" w:themeColor="text2" w:themeShade="BF"/>
              </w:rPr>
            </w:pPr>
          </w:p>
        </w:tc>
      </w:tr>
    </w:tbl>
    <w:p w14:paraId="6239199A" w14:textId="77777777" w:rsidR="009A221D" w:rsidRPr="00134C6C" w:rsidRDefault="009A221D">
      <w:pPr>
        <w:rPr>
          <w:rFonts w:asciiTheme="minorHAnsi" w:hAnsiTheme="minorHAnsi" w:cstheme="minorHAnsi"/>
          <w:b/>
          <w:color w:val="17365D" w:themeColor="text2" w:themeShade="BF"/>
        </w:rPr>
      </w:pPr>
    </w:p>
    <w:p w14:paraId="43980A6D" w14:textId="7A1B9749" w:rsidR="009A221D" w:rsidRPr="00F0676B" w:rsidRDefault="00913D5B" w:rsidP="00F0676B">
      <w:pPr>
        <w:rPr>
          <w:rFonts w:asciiTheme="minorHAnsi" w:hAnsiTheme="minorHAnsi" w:cstheme="minorHAnsi"/>
          <w:b/>
          <w:bCs/>
          <w:color w:val="17365D" w:themeColor="text2" w:themeShade="BF"/>
          <w:sz w:val="28"/>
          <w:szCs w:val="28"/>
        </w:rPr>
      </w:pPr>
      <w:r>
        <w:rPr>
          <w:rFonts w:asciiTheme="minorHAnsi" w:hAnsiTheme="minorHAnsi" w:cstheme="minorHAnsi"/>
          <w:b/>
          <w:bCs/>
          <w:color w:val="17365D" w:themeColor="text2" w:themeShade="BF"/>
          <w:sz w:val="28"/>
          <w:szCs w:val="28"/>
          <w:lang w:val="fr-FR"/>
        </w:rPr>
        <w:t>INFORMATIONS PERSONNELLES</w:t>
      </w:r>
    </w:p>
    <w:p w14:paraId="3AD4DD80" w14:textId="77777777" w:rsidR="009A221D" w:rsidRPr="00134C6C" w:rsidRDefault="009A221D">
      <w:pPr>
        <w:jc w:val="center"/>
        <w:rPr>
          <w:rFonts w:asciiTheme="minorHAnsi" w:hAnsiTheme="minorHAnsi" w:cstheme="minorHAnsi"/>
          <w:color w:val="17365D" w:themeColor="text2" w:themeShade="BF"/>
        </w:rPr>
      </w:pPr>
    </w:p>
    <w:tbl>
      <w:tblPr>
        <w:tblStyle w:val="TableGrid"/>
        <w:tblW w:w="9540" w:type="dxa"/>
        <w:tblInd w:w="108" w:type="dxa"/>
        <w:tblLook w:val="04A0" w:firstRow="1" w:lastRow="0" w:firstColumn="1" w:lastColumn="0" w:noHBand="0" w:noVBand="1"/>
      </w:tblPr>
      <w:tblGrid>
        <w:gridCol w:w="3060"/>
        <w:gridCol w:w="6480"/>
      </w:tblGrid>
      <w:tr w:rsidR="009A221D" w:rsidRPr="00841BEE" w14:paraId="3243436F" w14:textId="77777777" w:rsidTr="00DB3F92">
        <w:trPr>
          <w:trHeight w:val="325"/>
        </w:trPr>
        <w:tc>
          <w:tcPr>
            <w:tcW w:w="3060" w:type="dxa"/>
          </w:tcPr>
          <w:p w14:paraId="1342528A" w14:textId="717B2378" w:rsidR="009A221D" w:rsidRPr="00F84F45" w:rsidRDefault="00913D5B">
            <w:pPr>
              <w:rPr>
                <w:rFonts w:asciiTheme="minorHAnsi" w:hAnsiTheme="minorHAnsi" w:cstheme="minorHAnsi"/>
                <w:b/>
                <w:color w:val="17365D" w:themeColor="text2" w:themeShade="BF"/>
                <w:lang w:val="fr-FR"/>
              </w:rPr>
            </w:pPr>
            <w:r>
              <w:rPr>
                <w:rFonts w:asciiTheme="minorHAnsi" w:hAnsiTheme="minorHAnsi" w:cstheme="minorHAnsi"/>
                <w:b/>
                <w:bCs/>
                <w:color w:val="17365D" w:themeColor="text2" w:themeShade="BF"/>
                <w:lang w:val="fr-FR"/>
              </w:rPr>
              <w:t>Titre (M. / Mme / Mlle / Dr / Préfère ne pas le dire, etc.)</w:t>
            </w:r>
          </w:p>
        </w:tc>
        <w:tc>
          <w:tcPr>
            <w:tcW w:w="6480" w:type="dxa"/>
          </w:tcPr>
          <w:p w14:paraId="72654635" w14:textId="77777777" w:rsidR="009A221D" w:rsidRPr="00F84F45" w:rsidRDefault="009A221D">
            <w:pPr>
              <w:rPr>
                <w:rFonts w:asciiTheme="minorHAnsi" w:hAnsiTheme="minorHAnsi" w:cstheme="minorHAnsi"/>
                <w:color w:val="17365D" w:themeColor="text2" w:themeShade="BF"/>
                <w:lang w:val="fr-FR"/>
              </w:rPr>
            </w:pPr>
          </w:p>
        </w:tc>
      </w:tr>
      <w:tr w:rsidR="009A221D" w:rsidRPr="00134C6C" w14:paraId="3A49BEF1" w14:textId="77777777" w:rsidTr="00DB3F92">
        <w:trPr>
          <w:trHeight w:val="710"/>
        </w:trPr>
        <w:tc>
          <w:tcPr>
            <w:tcW w:w="3060" w:type="dxa"/>
          </w:tcPr>
          <w:p w14:paraId="597ECD9E"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Nom</w:t>
            </w:r>
          </w:p>
        </w:tc>
        <w:tc>
          <w:tcPr>
            <w:tcW w:w="6480" w:type="dxa"/>
          </w:tcPr>
          <w:p w14:paraId="70A30D7F" w14:textId="77777777" w:rsidR="009A221D" w:rsidRPr="00134C6C" w:rsidRDefault="009A221D">
            <w:pPr>
              <w:rPr>
                <w:rFonts w:asciiTheme="minorHAnsi" w:hAnsiTheme="minorHAnsi" w:cstheme="minorHAnsi"/>
                <w:color w:val="17365D" w:themeColor="text2" w:themeShade="BF"/>
              </w:rPr>
            </w:pPr>
          </w:p>
        </w:tc>
      </w:tr>
      <w:tr w:rsidR="005D7AF7" w:rsidRPr="00841BEE" w14:paraId="25F5AE12" w14:textId="77777777" w:rsidTr="00DB3F92">
        <w:trPr>
          <w:trHeight w:val="710"/>
        </w:trPr>
        <w:tc>
          <w:tcPr>
            <w:tcW w:w="3060" w:type="dxa"/>
          </w:tcPr>
          <w:p w14:paraId="14AC4277" w14:textId="4CFEFEBF" w:rsidR="005D7AF7" w:rsidRPr="00F84F45" w:rsidRDefault="005D7AF7">
            <w:pPr>
              <w:rPr>
                <w:rFonts w:asciiTheme="minorHAnsi" w:hAnsiTheme="minorHAnsi" w:cstheme="minorHAnsi"/>
                <w:b/>
                <w:color w:val="17365D" w:themeColor="text2" w:themeShade="BF"/>
                <w:lang w:val="fr-FR"/>
              </w:rPr>
            </w:pPr>
            <w:r>
              <w:rPr>
                <w:rFonts w:asciiTheme="minorHAnsi" w:hAnsiTheme="minorHAnsi" w:cstheme="minorHAnsi"/>
                <w:b/>
                <w:bCs/>
                <w:color w:val="17365D" w:themeColor="text2" w:themeShade="BF"/>
                <w:lang w:val="fr-FR"/>
              </w:rPr>
              <w:t>Pronoms préférés (Il/Elle/Iel)</w:t>
            </w:r>
          </w:p>
        </w:tc>
        <w:tc>
          <w:tcPr>
            <w:tcW w:w="6480" w:type="dxa"/>
          </w:tcPr>
          <w:p w14:paraId="2F7E93B7" w14:textId="77777777" w:rsidR="005D7AF7" w:rsidRPr="00F84F45" w:rsidRDefault="005D7AF7">
            <w:pPr>
              <w:rPr>
                <w:rFonts w:asciiTheme="minorHAnsi" w:hAnsiTheme="minorHAnsi" w:cstheme="minorHAnsi"/>
                <w:color w:val="17365D" w:themeColor="text2" w:themeShade="BF"/>
                <w:lang w:val="fr-FR"/>
              </w:rPr>
            </w:pPr>
          </w:p>
        </w:tc>
      </w:tr>
      <w:tr w:rsidR="009A221D" w:rsidRPr="00134C6C" w14:paraId="10E68C20" w14:textId="77777777" w:rsidTr="00DB3F92">
        <w:trPr>
          <w:trHeight w:val="710"/>
        </w:trPr>
        <w:tc>
          <w:tcPr>
            <w:tcW w:w="3060" w:type="dxa"/>
          </w:tcPr>
          <w:p w14:paraId="3A2EFC7E"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Date de naissance</w:t>
            </w:r>
          </w:p>
          <w:p w14:paraId="3799388D" w14:textId="77777777" w:rsidR="009A221D" w:rsidRPr="00134C6C" w:rsidRDefault="009A221D">
            <w:pPr>
              <w:rPr>
                <w:rFonts w:asciiTheme="minorHAnsi" w:hAnsiTheme="minorHAnsi" w:cstheme="minorHAnsi"/>
                <w:b/>
                <w:color w:val="17365D" w:themeColor="text2" w:themeShade="BF"/>
              </w:rPr>
            </w:pPr>
          </w:p>
        </w:tc>
        <w:tc>
          <w:tcPr>
            <w:tcW w:w="6480" w:type="dxa"/>
          </w:tcPr>
          <w:p w14:paraId="0C1B5DB4" w14:textId="77777777" w:rsidR="009A221D" w:rsidRPr="00134C6C" w:rsidRDefault="009A221D">
            <w:pPr>
              <w:rPr>
                <w:rFonts w:asciiTheme="minorHAnsi" w:hAnsiTheme="minorHAnsi" w:cstheme="minorHAnsi"/>
                <w:color w:val="17365D" w:themeColor="text2" w:themeShade="BF"/>
              </w:rPr>
            </w:pPr>
          </w:p>
        </w:tc>
      </w:tr>
      <w:tr w:rsidR="009A221D" w:rsidRPr="00134C6C" w14:paraId="7660E318" w14:textId="77777777" w:rsidTr="00F0676B">
        <w:trPr>
          <w:trHeight w:val="953"/>
        </w:trPr>
        <w:tc>
          <w:tcPr>
            <w:tcW w:w="3060" w:type="dxa"/>
          </w:tcPr>
          <w:p w14:paraId="51467759" w14:textId="1B4C2D26"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Adresse du domicile actuel</w:t>
            </w:r>
          </w:p>
        </w:tc>
        <w:tc>
          <w:tcPr>
            <w:tcW w:w="6480" w:type="dxa"/>
          </w:tcPr>
          <w:p w14:paraId="175D6E65" w14:textId="77777777" w:rsidR="009A221D" w:rsidRPr="00134C6C" w:rsidRDefault="009A221D">
            <w:pPr>
              <w:rPr>
                <w:rFonts w:asciiTheme="minorHAnsi" w:hAnsiTheme="minorHAnsi" w:cstheme="minorHAnsi"/>
                <w:color w:val="17365D" w:themeColor="text2" w:themeShade="BF"/>
              </w:rPr>
            </w:pPr>
          </w:p>
        </w:tc>
      </w:tr>
      <w:tr w:rsidR="009A221D" w:rsidRPr="00134C6C" w14:paraId="599AFEEA" w14:textId="77777777" w:rsidTr="00F0676B">
        <w:trPr>
          <w:trHeight w:val="881"/>
        </w:trPr>
        <w:tc>
          <w:tcPr>
            <w:tcW w:w="3060" w:type="dxa"/>
          </w:tcPr>
          <w:p w14:paraId="7DF4F7B7"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Adresse du domicile permanent</w:t>
            </w:r>
          </w:p>
          <w:p w14:paraId="46A49996" w14:textId="77777777" w:rsidR="009A221D" w:rsidRPr="00134C6C" w:rsidRDefault="009A221D">
            <w:pPr>
              <w:rPr>
                <w:rFonts w:asciiTheme="minorHAnsi" w:hAnsiTheme="minorHAnsi" w:cstheme="minorHAnsi"/>
                <w:b/>
                <w:color w:val="17365D" w:themeColor="text2" w:themeShade="BF"/>
              </w:rPr>
            </w:pPr>
          </w:p>
        </w:tc>
        <w:tc>
          <w:tcPr>
            <w:tcW w:w="6480" w:type="dxa"/>
          </w:tcPr>
          <w:p w14:paraId="33A4F014" w14:textId="77777777" w:rsidR="009A221D" w:rsidRPr="00134C6C" w:rsidRDefault="009A221D">
            <w:pPr>
              <w:rPr>
                <w:rFonts w:asciiTheme="minorHAnsi" w:hAnsiTheme="minorHAnsi" w:cstheme="minorHAnsi"/>
                <w:color w:val="17365D" w:themeColor="text2" w:themeShade="BF"/>
              </w:rPr>
            </w:pPr>
          </w:p>
        </w:tc>
      </w:tr>
      <w:tr w:rsidR="009A221D" w:rsidRPr="00841BEE" w14:paraId="3A07E58D" w14:textId="77777777" w:rsidTr="00DB3F92">
        <w:trPr>
          <w:trHeight w:val="782"/>
        </w:trPr>
        <w:tc>
          <w:tcPr>
            <w:tcW w:w="3060" w:type="dxa"/>
          </w:tcPr>
          <w:p w14:paraId="2A323412" w14:textId="7C3EE3E1" w:rsidR="009A221D" w:rsidRPr="00F84F45" w:rsidRDefault="00913D5B">
            <w:pPr>
              <w:rPr>
                <w:rFonts w:asciiTheme="minorHAnsi" w:hAnsiTheme="minorHAnsi" w:cstheme="minorHAnsi"/>
                <w:b/>
                <w:color w:val="17365D" w:themeColor="text2" w:themeShade="BF"/>
                <w:lang w:val="fr-FR"/>
              </w:rPr>
            </w:pPr>
            <w:r>
              <w:rPr>
                <w:rFonts w:asciiTheme="minorHAnsi" w:hAnsiTheme="minorHAnsi" w:cstheme="minorHAnsi"/>
                <w:b/>
                <w:bCs/>
                <w:color w:val="17365D" w:themeColor="text2" w:themeShade="BF"/>
                <w:lang w:val="fr-FR"/>
              </w:rPr>
              <w:t>Numéros de téléphone (avec indicatif international)</w:t>
            </w:r>
          </w:p>
        </w:tc>
        <w:tc>
          <w:tcPr>
            <w:tcW w:w="6480" w:type="dxa"/>
          </w:tcPr>
          <w:p w14:paraId="630460F1" w14:textId="77777777" w:rsidR="009A221D" w:rsidRPr="00F84F45" w:rsidRDefault="009A221D">
            <w:pPr>
              <w:rPr>
                <w:rFonts w:asciiTheme="minorHAnsi" w:hAnsiTheme="minorHAnsi" w:cstheme="minorHAnsi"/>
                <w:color w:val="17365D" w:themeColor="text2" w:themeShade="BF"/>
                <w:lang w:val="fr-FR"/>
              </w:rPr>
            </w:pPr>
          </w:p>
        </w:tc>
      </w:tr>
      <w:tr w:rsidR="009A221D" w:rsidRPr="00134C6C" w14:paraId="0BA36415" w14:textId="77777777" w:rsidTr="00DB3F92">
        <w:trPr>
          <w:trHeight w:val="530"/>
        </w:trPr>
        <w:tc>
          <w:tcPr>
            <w:tcW w:w="3060" w:type="dxa"/>
          </w:tcPr>
          <w:p w14:paraId="13E1FE7D" w14:textId="77777777" w:rsidR="00D76EB9"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Courriel</w:t>
            </w:r>
          </w:p>
          <w:p w14:paraId="4199ABBA" w14:textId="0F87CCB3" w:rsidR="009A221D" w:rsidRPr="00134C6C" w:rsidRDefault="009A221D">
            <w:pPr>
              <w:rPr>
                <w:rFonts w:asciiTheme="minorHAnsi" w:hAnsiTheme="minorHAnsi" w:cstheme="minorHAnsi"/>
                <w:b/>
                <w:color w:val="17365D" w:themeColor="text2" w:themeShade="BF"/>
              </w:rPr>
            </w:pPr>
          </w:p>
        </w:tc>
        <w:tc>
          <w:tcPr>
            <w:tcW w:w="6480" w:type="dxa"/>
          </w:tcPr>
          <w:p w14:paraId="3F5DC6E0" w14:textId="77777777" w:rsidR="009A221D" w:rsidRPr="00134C6C" w:rsidRDefault="009A221D">
            <w:pPr>
              <w:rPr>
                <w:rFonts w:asciiTheme="minorHAnsi" w:hAnsiTheme="minorHAnsi" w:cstheme="minorHAnsi"/>
                <w:color w:val="17365D" w:themeColor="text2" w:themeShade="BF"/>
              </w:rPr>
            </w:pPr>
          </w:p>
        </w:tc>
      </w:tr>
      <w:tr w:rsidR="009A221D" w:rsidRPr="00134C6C" w14:paraId="050F421C" w14:textId="77777777" w:rsidTr="00DB3F92">
        <w:trPr>
          <w:trHeight w:val="530"/>
        </w:trPr>
        <w:tc>
          <w:tcPr>
            <w:tcW w:w="3060" w:type="dxa"/>
          </w:tcPr>
          <w:p w14:paraId="164331E7"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Nationalité</w:t>
            </w:r>
          </w:p>
          <w:p w14:paraId="2ADE2E35" w14:textId="77777777" w:rsidR="009A221D" w:rsidRPr="00134C6C" w:rsidRDefault="009A221D">
            <w:pPr>
              <w:rPr>
                <w:rFonts w:asciiTheme="minorHAnsi" w:hAnsiTheme="minorHAnsi" w:cstheme="minorHAnsi"/>
                <w:b/>
                <w:color w:val="17365D" w:themeColor="text2" w:themeShade="BF"/>
              </w:rPr>
            </w:pPr>
          </w:p>
        </w:tc>
        <w:tc>
          <w:tcPr>
            <w:tcW w:w="6480" w:type="dxa"/>
          </w:tcPr>
          <w:p w14:paraId="289F5F14" w14:textId="77777777" w:rsidR="009A221D" w:rsidRPr="00134C6C" w:rsidRDefault="009A221D">
            <w:pPr>
              <w:rPr>
                <w:rFonts w:asciiTheme="minorHAnsi" w:hAnsiTheme="minorHAnsi" w:cstheme="minorHAnsi"/>
                <w:color w:val="17365D" w:themeColor="text2" w:themeShade="BF"/>
              </w:rPr>
            </w:pPr>
          </w:p>
        </w:tc>
      </w:tr>
      <w:tr w:rsidR="009A221D" w:rsidRPr="00841BEE" w14:paraId="1C55EB2E" w14:textId="77777777" w:rsidTr="00DB3F92">
        <w:trPr>
          <w:trHeight w:val="1104"/>
        </w:trPr>
        <w:tc>
          <w:tcPr>
            <w:tcW w:w="3060" w:type="dxa"/>
          </w:tcPr>
          <w:p w14:paraId="0CC970C7" w14:textId="77777777" w:rsidR="009A221D" w:rsidRPr="00F84F45" w:rsidRDefault="00913D5B">
            <w:pPr>
              <w:rPr>
                <w:rFonts w:asciiTheme="minorHAnsi" w:hAnsiTheme="minorHAnsi" w:cstheme="minorHAnsi"/>
                <w:b/>
                <w:color w:val="17365D" w:themeColor="text2" w:themeShade="BF"/>
                <w:lang w:val="fr-FR"/>
              </w:rPr>
            </w:pPr>
            <w:r>
              <w:rPr>
                <w:rFonts w:asciiTheme="minorHAnsi" w:hAnsiTheme="minorHAnsi" w:cstheme="minorHAnsi"/>
                <w:b/>
                <w:bCs/>
                <w:color w:val="17365D" w:themeColor="text2" w:themeShade="BF"/>
                <w:lang w:val="fr-FR"/>
              </w:rPr>
              <w:t>Si vous avez déjà travaillé avec l’IPPF, veuillez indiquer quand et à quel titre.</w:t>
            </w:r>
          </w:p>
        </w:tc>
        <w:tc>
          <w:tcPr>
            <w:tcW w:w="6480" w:type="dxa"/>
          </w:tcPr>
          <w:p w14:paraId="26F83D57" w14:textId="77777777" w:rsidR="009A221D" w:rsidRPr="00F84F45" w:rsidRDefault="009A221D">
            <w:pPr>
              <w:rPr>
                <w:rFonts w:asciiTheme="minorHAnsi" w:hAnsiTheme="minorHAnsi" w:cstheme="minorHAnsi"/>
                <w:color w:val="17365D" w:themeColor="text2" w:themeShade="BF"/>
                <w:lang w:val="fr-FR"/>
              </w:rPr>
            </w:pPr>
          </w:p>
        </w:tc>
      </w:tr>
    </w:tbl>
    <w:p w14:paraId="3910E7D2" w14:textId="77777777" w:rsidR="001E31E8" w:rsidRPr="00F84F45" w:rsidRDefault="001E31E8">
      <w:pPr>
        <w:jc w:val="center"/>
        <w:rPr>
          <w:rFonts w:asciiTheme="minorHAnsi" w:hAnsiTheme="minorHAnsi" w:cstheme="minorHAnsi"/>
          <w:color w:val="17365D" w:themeColor="text2" w:themeShade="BF"/>
          <w:lang w:val="fr-FR"/>
        </w:rPr>
      </w:pPr>
    </w:p>
    <w:p w14:paraId="2F1F788F" w14:textId="77777777" w:rsidR="001E31E8" w:rsidRPr="00F84F45" w:rsidRDefault="001E31E8">
      <w:pPr>
        <w:spacing w:after="200" w:line="276" w:lineRule="auto"/>
        <w:rPr>
          <w:rFonts w:asciiTheme="minorHAnsi" w:hAnsiTheme="minorHAnsi" w:cstheme="minorHAnsi"/>
          <w:color w:val="17365D" w:themeColor="text2" w:themeShade="BF"/>
          <w:lang w:val="fr-FR"/>
        </w:rPr>
      </w:pPr>
      <w:r>
        <w:rPr>
          <w:rFonts w:asciiTheme="minorHAnsi" w:hAnsiTheme="minorHAnsi" w:cstheme="minorHAnsi"/>
          <w:color w:val="17365D" w:themeColor="text2" w:themeShade="BF"/>
          <w:lang w:val="fr-FR"/>
        </w:rPr>
        <w:br w:type="page"/>
      </w:r>
    </w:p>
    <w:p w14:paraId="5E0AA66E" w14:textId="3B8940CA" w:rsidR="009A221D" w:rsidRPr="00F84F45" w:rsidRDefault="00913D5B" w:rsidP="00F0676B">
      <w:pPr>
        <w:rPr>
          <w:rFonts w:asciiTheme="minorHAnsi" w:hAnsiTheme="minorHAnsi" w:cstheme="minorHAnsi"/>
          <w:b/>
          <w:bCs/>
          <w:color w:val="17365D" w:themeColor="text2" w:themeShade="BF"/>
          <w:sz w:val="28"/>
          <w:szCs w:val="28"/>
          <w:lang w:val="fr-FR"/>
        </w:rPr>
      </w:pPr>
      <w:r>
        <w:rPr>
          <w:rFonts w:asciiTheme="minorHAnsi" w:hAnsiTheme="minorHAnsi" w:cstheme="minorHAnsi"/>
          <w:b/>
          <w:bCs/>
          <w:color w:val="17365D" w:themeColor="text2" w:themeShade="BF"/>
          <w:sz w:val="28"/>
          <w:szCs w:val="28"/>
          <w:lang w:val="fr-FR"/>
        </w:rPr>
        <w:t>AUTRES RENSEIGNEMENTS</w:t>
      </w:r>
    </w:p>
    <w:p w14:paraId="599FBEA0" w14:textId="77777777" w:rsidR="009A221D" w:rsidRPr="00F84F45" w:rsidRDefault="009A221D">
      <w:pPr>
        <w:rPr>
          <w:rFonts w:asciiTheme="minorHAnsi" w:hAnsiTheme="minorHAnsi" w:cstheme="minorHAnsi"/>
          <w:b/>
          <w:color w:val="17365D"/>
          <w:sz w:val="22"/>
          <w:szCs w:val="22"/>
          <w:lang w:val="fr-FR"/>
        </w:rPr>
      </w:pPr>
    </w:p>
    <w:p w14:paraId="01477802" w14:textId="77777777" w:rsidR="00D76EB9" w:rsidRPr="00F84F45" w:rsidRDefault="00055118">
      <w:pPr>
        <w:rPr>
          <w:rFonts w:asciiTheme="minorHAnsi" w:hAnsiTheme="minorHAnsi" w:cstheme="minorHAnsi"/>
          <w:b/>
          <w:color w:val="17365D"/>
          <w:lang w:val="fr-FR"/>
        </w:rPr>
      </w:pPr>
      <w:r>
        <w:rPr>
          <w:rFonts w:asciiTheme="minorHAnsi" w:hAnsiTheme="minorHAnsi" w:cstheme="minorHAnsi"/>
          <w:b/>
          <w:bCs/>
          <w:color w:val="17365D"/>
          <w:lang w:val="fr-FR"/>
        </w:rPr>
        <w:t>Périodes d’inactivité professionnelle (par ex., interruptions de carrière, périodes de chômage, etc.)</w:t>
      </w:r>
    </w:p>
    <w:p w14:paraId="4449559D" w14:textId="67C4A832" w:rsidR="00D76EB9" w:rsidRPr="00F84F45" w:rsidRDefault="00F97434">
      <w:pPr>
        <w:rPr>
          <w:rFonts w:asciiTheme="minorHAnsi" w:hAnsiTheme="minorHAnsi" w:cstheme="minorHAnsi"/>
          <w:b/>
          <w:color w:val="17365D"/>
          <w:sz w:val="22"/>
          <w:szCs w:val="22"/>
          <w:lang w:val="fr-FR"/>
        </w:rPr>
      </w:pPr>
      <w:r>
        <w:rPr>
          <w:rFonts w:asciiTheme="minorHAnsi" w:hAnsiTheme="minorHAnsi" w:cstheme="minorHAnsi"/>
          <w:color w:val="17365D"/>
          <w:sz w:val="22"/>
          <w:szCs w:val="22"/>
          <w:lang w:val="fr-FR"/>
        </w:rPr>
        <w:t>Si vous postulez pour un rôle de volontaire, par ex. un rôle de membre du Conseil d’administration, il ne vous est pas demandé de remplir cette section.</w:t>
      </w:r>
    </w:p>
    <w:p w14:paraId="68E87359" w14:textId="7E7576B4" w:rsidR="001A651F" w:rsidRPr="00F84F45" w:rsidRDefault="001A651F" w:rsidP="00F0676B">
      <w:pPr>
        <w:spacing w:line="120" w:lineRule="auto"/>
        <w:rPr>
          <w:rFonts w:asciiTheme="minorHAnsi" w:hAnsiTheme="minorHAnsi" w:cstheme="minorHAnsi"/>
          <w:b/>
          <w:color w:val="17365D"/>
          <w:sz w:val="22"/>
          <w:szCs w:val="22"/>
          <w:lang w:val="fr-FR"/>
        </w:rPr>
      </w:pPr>
    </w:p>
    <w:tbl>
      <w:tblPr>
        <w:tblStyle w:val="TableGrid"/>
        <w:tblW w:w="9653" w:type="dxa"/>
        <w:tblInd w:w="-5" w:type="dxa"/>
        <w:tblLook w:val="04A0" w:firstRow="1" w:lastRow="0" w:firstColumn="1" w:lastColumn="0" w:noHBand="0" w:noVBand="1"/>
      </w:tblPr>
      <w:tblGrid>
        <w:gridCol w:w="3353"/>
        <w:gridCol w:w="3150"/>
        <w:gridCol w:w="3150"/>
      </w:tblGrid>
      <w:tr w:rsidR="009A221D" w:rsidRPr="00134C6C" w14:paraId="33CE760A" w14:textId="77777777" w:rsidTr="00F0676B">
        <w:trPr>
          <w:trHeight w:val="570"/>
        </w:trPr>
        <w:tc>
          <w:tcPr>
            <w:tcW w:w="3353" w:type="dxa"/>
          </w:tcPr>
          <w:p w14:paraId="7D8596AF" w14:textId="77777777" w:rsidR="009A221D" w:rsidRPr="00F84F45" w:rsidRDefault="00913D5B">
            <w:pPr>
              <w:rPr>
                <w:rFonts w:asciiTheme="minorHAnsi" w:hAnsiTheme="minorHAnsi" w:cstheme="minorHAnsi"/>
                <w:color w:val="17365D" w:themeColor="text2" w:themeShade="BF"/>
                <w:lang w:val="fr-FR"/>
              </w:rPr>
            </w:pPr>
            <w:r>
              <w:rPr>
                <w:rFonts w:asciiTheme="minorHAnsi" w:hAnsiTheme="minorHAnsi" w:cstheme="minorHAnsi"/>
                <w:color w:val="17365D" w:themeColor="text2" w:themeShade="BF"/>
                <w:lang w:val="fr-FR"/>
              </w:rPr>
              <w:t>Date de début (mm/aa)</w:t>
            </w:r>
          </w:p>
        </w:tc>
        <w:tc>
          <w:tcPr>
            <w:tcW w:w="3150" w:type="dxa"/>
          </w:tcPr>
          <w:p w14:paraId="08F2BF33" w14:textId="77777777" w:rsidR="009A221D" w:rsidRPr="00F84F45" w:rsidRDefault="00913D5B">
            <w:pPr>
              <w:rPr>
                <w:rFonts w:asciiTheme="minorHAnsi" w:hAnsiTheme="minorHAnsi" w:cstheme="minorHAnsi"/>
                <w:color w:val="17365D" w:themeColor="text2" w:themeShade="BF"/>
                <w:lang w:val="fr-FR"/>
              </w:rPr>
            </w:pPr>
            <w:r>
              <w:rPr>
                <w:rFonts w:asciiTheme="minorHAnsi" w:hAnsiTheme="minorHAnsi" w:cstheme="minorHAnsi"/>
                <w:color w:val="17365D" w:themeColor="text2" w:themeShade="BF"/>
                <w:lang w:val="fr-FR"/>
              </w:rPr>
              <w:t>Date de fin (mm/aa)</w:t>
            </w:r>
          </w:p>
        </w:tc>
        <w:tc>
          <w:tcPr>
            <w:tcW w:w="3150" w:type="dxa"/>
          </w:tcPr>
          <w:p w14:paraId="639DB24F" w14:textId="77777777" w:rsidR="009A221D" w:rsidRPr="00134C6C" w:rsidRDefault="00913D5B">
            <w:pPr>
              <w:rPr>
                <w:rFonts w:asciiTheme="minorHAnsi" w:hAnsiTheme="minorHAnsi" w:cstheme="minorHAnsi"/>
                <w:color w:val="17365D" w:themeColor="text2" w:themeShade="BF"/>
              </w:rPr>
            </w:pPr>
            <w:r>
              <w:rPr>
                <w:rFonts w:asciiTheme="minorHAnsi" w:hAnsiTheme="minorHAnsi" w:cstheme="minorHAnsi"/>
                <w:color w:val="17365D" w:themeColor="text2" w:themeShade="BF"/>
                <w:lang w:val="fr-FR"/>
              </w:rPr>
              <w:t>Motif</w:t>
            </w:r>
          </w:p>
        </w:tc>
      </w:tr>
      <w:tr w:rsidR="009A221D" w:rsidRPr="00134C6C" w14:paraId="790E7FC8" w14:textId="77777777" w:rsidTr="00F0676B">
        <w:trPr>
          <w:trHeight w:val="464"/>
        </w:trPr>
        <w:tc>
          <w:tcPr>
            <w:tcW w:w="3353" w:type="dxa"/>
          </w:tcPr>
          <w:p w14:paraId="12932258" w14:textId="77777777" w:rsidR="009A221D" w:rsidRPr="00134C6C" w:rsidRDefault="009A221D">
            <w:pPr>
              <w:rPr>
                <w:rFonts w:asciiTheme="minorHAnsi" w:hAnsiTheme="minorHAnsi" w:cstheme="minorHAnsi"/>
                <w:color w:val="17365D" w:themeColor="text2" w:themeShade="BF"/>
              </w:rPr>
            </w:pPr>
          </w:p>
        </w:tc>
        <w:tc>
          <w:tcPr>
            <w:tcW w:w="3150" w:type="dxa"/>
          </w:tcPr>
          <w:p w14:paraId="3199531A" w14:textId="77777777" w:rsidR="009A221D" w:rsidRPr="00134C6C" w:rsidRDefault="009A221D">
            <w:pPr>
              <w:rPr>
                <w:rFonts w:asciiTheme="minorHAnsi" w:hAnsiTheme="minorHAnsi" w:cstheme="minorHAnsi"/>
                <w:color w:val="17365D" w:themeColor="text2" w:themeShade="BF"/>
              </w:rPr>
            </w:pPr>
          </w:p>
        </w:tc>
        <w:tc>
          <w:tcPr>
            <w:tcW w:w="3150" w:type="dxa"/>
          </w:tcPr>
          <w:p w14:paraId="6215CAB5" w14:textId="77777777" w:rsidR="009A221D" w:rsidRPr="00134C6C" w:rsidRDefault="009A221D">
            <w:pPr>
              <w:rPr>
                <w:rFonts w:asciiTheme="minorHAnsi" w:hAnsiTheme="minorHAnsi" w:cstheme="minorHAnsi"/>
                <w:color w:val="17365D" w:themeColor="text2" w:themeShade="BF"/>
              </w:rPr>
            </w:pPr>
          </w:p>
        </w:tc>
      </w:tr>
      <w:tr w:rsidR="009A221D" w:rsidRPr="00134C6C" w14:paraId="2AA3FEE9" w14:textId="77777777" w:rsidTr="00F0676B">
        <w:trPr>
          <w:trHeight w:val="464"/>
        </w:trPr>
        <w:tc>
          <w:tcPr>
            <w:tcW w:w="3353" w:type="dxa"/>
          </w:tcPr>
          <w:p w14:paraId="3C49096D" w14:textId="77777777" w:rsidR="009A221D" w:rsidRPr="00134C6C" w:rsidRDefault="009A221D">
            <w:pPr>
              <w:rPr>
                <w:rFonts w:asciiTheme="minorHAnsi" w:hAnsiTheme="minorHAnsi" w:cstheme="minorHAnsi"/>
                <w:color w:val="17365D" w:themeColor="text2" w:themeShade="BF"/>
              </w:rPr>
            </w:pPr>
          </w:p>
        </w:tc>
        <w:tc>
          <w:tcPr>
            <w:tcW w:w="3150" w:type="dxa"/>
          </w:tcPr>
          <w:p w14:paraId="58FB787B" w14:textId="77777777" w:rsidR="009A221D" w:rsidRPr="00134C6C" w:rsidRDefault="009A221D">
            <w:pPr>
              <w:rPr>
                <w:rFonts w:asciiTheme="minorHAnsi" w:hAnsiTheme="minorHAnsi" w:cstheme="minorHAnsi"/>
                <w:color w:val="17365D" w:themeColor="text2" w:themeShade="BF"/>
              </w:rPr>
            </w:pPr>
          </w:p>
        </w:tc>
        <w:tc>
          <w:tcPr>
            <w:tcW w:w="3150" w:type="dxa"/>
          </w:tcPr>
          <w:p w14:paraId="4249F760" w14:textId="77777777" w:rsidR="009A221D" w:rsidRPr="00134C6C" w:rsidRDefault="009A221D">
            <w:pPr>
              <w:rPr>
                <w:rFonts w:asciiTheme="minorHAnsi" w:hAnsiTheme="minorHAnsi" w:cstheme="minorHAnsi"/>
                <w:color w:val="17365D" w:themeColor="text2" w:themeShade="BF"/>
              </w:rPr>
            </w:pPr>
          </w:p>
        </w:tc>
      </w:tr>
      <w:tr w:rsidR="009A221D" w:rsidRPr="00134C6C" w14:paraId="5F8FCF65" w14:textId="77777777" w:rsidTr="00F0676B">
        <w:trPr>
          <w:trHeight w:val="464"/>
        </w:trPr>
        <w:tc>
          <w:tcPr>
            <w:tcW w:w="3353" w:type="dxa"/>
          </w:tcPr>
          <w:p w14:paraId="7076ECBC" w14:textId="77777777" w:rsidR="009A221D" w:rsidRPr="00134C6C" w:rsidRDefault="009A221D">
            <w:pPr>
              <w:rPr>
                <w:rFonts w:asciiTheme="minorHAnsi" w:hAnsiTheme="minorHAnsi" w:cstheme="minorHAnsi"/>
                <w:color w:val="17365D" w:themeColor="text2" w:themeShade="BF"/>
              </w:rPr>
            </w:pPr>
          </w:p>
        </w:tc>
        <w:tc>
          <w:tcPr>
            <w:tcW w:w="3150" w:type="dxa"/>
          </w:tcPr>
          <w:p w14:paraId="1D64DC10" w14:textId="77777777" w:rsidR="009A221D" w:rsidRPr="00134C6C" w:rsidRDefault="009A221D">
            <w:pPr>
              <w:rPr>
                <w:rFonts w:asciiTheme="minorHAnsi" w:hAnsiTheme="minorHAnsi" w:cstheme="minorHAnsi"/>
                <w:color w:val="17365D" w:themeColor="text2" w:themeShade="BF"/>
              </w:rPr>
            </w:pPr>
          </w:p>
        </w:tc>
        <w:tc>
          <w:tcPr>
            <w:tcW w:w="3150" w:type="dxa"/>
          </w:tcPr>
          <w:p w14:paraId="415B1DB7" w14:textId="77777777" w:rsidR="009A221D" w:rsidRPr="00134C6C" w:rsidRDefault="009A221D">
            <w:pPr>
              <w:rPr>
                <w:rFonts w:asciiTheme="minorHAnsi" w:hAnsiTheme="minorHAnsi" w:cstheme="minorHAnsi"/>
                <w:color w:val="17365D" w:themeColor="text2" w:themeShade="BF"/>
              </w:rPr>
            </w:pPr>
          </w:p>
        </w:tc>
      </w:tr>
    </w:tbl>
    <w:p w14:paraId="2B142E55" w14:textId="77777777" w:rsidR="009A221D" w:rsidRPr="00F84F45" w:rsidRDefault="00913D5B">
      <w:pPr>
        <w:jc w:val="center"/>
        <w:rPr>
          <w:rFonts w:asciiTheme="minorHAnsi" w:hAnsiTheme="minorHAnsi" w:cstheme="minorHAnsi"/>
          <w:i/>
          <w:color w:val="17365D" w:themeColor="text2" w:themeShade="BF"/>
          <w:sz w:val="18"/>
          <w:lang w:val="fr-FR"/>
        </w:rPr>
      </w:pPr>
      <w:r>
        <w:rPr>
          <w:rFonts w:asciiTheme="minorHAnsi" w:hAnsiTheme="minorHAnsi" w:cstheme="minorHAnsi"/>
          <w:i/>
          <w:iCs/>
          <w:color w:val="17365D" w:themeColor="text2" w:themeShade="BF"/>
          <w:sz w:val="18"/>
          <w:lang w:val="fr-FR"/>
        </w:rPr>
        <w:t>(Veuillez ajouter des lignes supplémentaires au tableau si nécessaire)</w:t>
      </w:r>
    </w:p>
    <w:p w14:paraId="3E790220" w14:textId="77777777" w:rsidR="00226C26" w:rsidRPr="00F84F45" w:rsidRDefault="00226C26" w:rsidP="00F0676B">
      <w:pPr>
        <w:spacing w:line="120" w:lineRule="auto"/>
        <w:rPr>
          <w:rFonts w:asciiTheme="minorHAnsi" w:hAnsiTheme="minorHAnsi" w:cstheme="minorHAnsi"/>
          <w:b/>
          <w:color w:val="17365D" w:themeColor="text2" w:themeShade="BF"/>
          <w:lang w:val="fr-FR"/>
        </w:rPr>
      </w:pPr>
    </w:p>
    <w:p w14:paraId="075B51EB" w14:textId="77777777" w:rsidR="00EA5A58" w:rsidRPr="00F84F45" w:rsidRDefault="00913D5B">
      <w:pPr>
        <w:rPr>
          <w:rFonts w:asciiTheme="minorHAnsi" w:hAnsiTheme="minorHAnsi" w:cstheme="minorHAnsi"/>
          <w:b/>
          <w:color w:val="17365D"/>
          <w:sz w:val="22"/>
          <w:szCs w:val="22"/>
          <w:lang w:val="fr-FR"/>
        </w:rPr>
      </w:pPr>
      <w:r>
        <w:rPr>
          <w:rFonts w:asciiTheme="minorHAnsi" w:hAnsiTheme="minorHAnsi" w:cstheme="minorHAnsi"/>
          <w:b/>
          <w:bCs/>
          <w:color w:val="17365D"/>
          <w:lang w:val="fr-FR"/>
        </w:rPr>
        <w:t>Déclaration relative aux antécédents judiciaires</w:t>
      </w:r>
    </w:p>
    <w:p w14:paraId="6299500A" w14:textId="6E7C6F64" w:rsidR="009A221D" w:rsidRDefault="00EA5A58">
      <w:pPr>
        <w:rPr>
          <w:rFonts w:asciiTheme="minorHAnsi" w:hAnsiTheme="minorHAnsi" w:cstheme="minorHAnsi"/>
          <w:bCs/>
          <w:color w:val="17365D"/>
          <w:sz w:val="22"/>
          <w:szCs w:val="22"/>
        </w:rPr>
      </w:pPr>
      <w:r>
        <w:rPr>
          <w:rFonts w:asciiTheme="minorHAnsi" w:hAnsiTheme="minorHAnsi" w:cstheme="minorHAnsi"/>
          <w:color w:val="17365D"/>
          <w:sz w:val="22"/>
          <w:szCs w:val="22"/>
          <w:lang w:val="fr-FR"/>
        </w:rPr>
        <w:t>Notre procédure de recrutement prévoit des vérifications qui peuvent relever des condamnations pénales. Toute condamnation déclarée ou relevée n’entraînera pas systématiquement l’exclusion d’un·e candidat·e de la procédure de recrutement. Chaque circonstance sera examinée au cas par cas.</w:t>
      </w:r>
    </w:p>
    <w:p w14:paraId="7D193476" w14:textId="77777777" w:rsidR="001A651F" w:rsidRPr="00F0676B" w:rsidRDefault="001A651F" w:rsidP="00F0676B">
      <w:pPr>
        <w:spacing w:line="120" w:lineRule="auto"/>
        <w:rPr>
          <w:rFonts w:asciiTheme="minorHAnsi" w:hAnsiTheme="minorHAnsi" w:cstheme="minorHAnsi"/>
          <w:bCs/>
          <w:color w:val="17365D"/>
          <w:sz w:val="22"/>
          <w:szCs w:val="22"/>
        </w:rPr>
      </w:pPr>
    </w:p>
    <w:tbl>
      <w:tblPr>
        <w:tblStyle w:val="TableGrid"/>
        <w:tblW w:w="9625" w:type="dxa"/>
        <w:tblLook w:val="04A0" w:firstRow="1" w:lastRow="0" w:firstColumn="1" w:lastColumn="0" w:noHBand="0" w:noVBand="1"/>
      </w:tblPr>
      <w:tblGrid>
        <w:gridCol w:w="7152"/>
        <w:gridCol w:w="1114"/>
        <w:gridCol w:w="1359"/>
      </w:tblGrid>
      <w:tr w:rsidR="009A221D" w:rsidRPr="00134C6C" w14:paraId="47738C7E" w14:textId="77777777" w:rsidTr="00F0676B">
        <w:tc>
          <w:tcPr>
            <w:tcW w:w="7152" w:type="dxa"/>
          </w:tcPr>
          <w:p w14:paraId="2EA06CFF" w14:textId="77777777" w:rsidR="009A221D" w:rsidRPr="00134C6C" w:rsidRDefault="009A221D">
            <w:pPr>
              <w:jc w:val="center"/>
              <w:rPr>
                <w:rFonts w:asciiTheme="minorHAnsi" w:hAnsiTheme="minorHAnsi" w:cstheme="minorHAnsi"/>
                <w:b/>
                <w:color w:val="17365D" w:themeColor="text2" w:themeShade="BF"/>
                <w:sz w:val="20"/>
              </w:rPr>
            </w:pPr>
          </w:p>
        </w:tc>
        <w:tc>
          <w:tcPr>
            <w:tcW w:w="1114" w:type="dxa"/>
          </w:tcPr>
          <w:p w14:paraId="5B82328D" w14:textId="77777777" w:rsidR="009A221D" w:rsidRPr="00134C6C" w:rsidRDefault="00913D5B">
            <w:pPr>
              <w:jc w:val="cente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OUI</w:t>
            </w:r>
          </w:p>
        </w:tc>
        <w:tc>
          <w:tcPr>
            <w:tcW w:w="1359" w:type="dxa"/>
          </w:tcPr>
          <w:p w14:paraId="2CDA22BE" w14:textId="77777777" w:rsidR="009A221D" w:rsidRPr="00134C6C" w:rsidRDefault="00913D5B">
            <w:pPr>
              <w:jc w:val="cente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NON</w:t>
            </w:r>
          </w:p>
        </w:tc>
      </w:tr>
      <w:tr w:rsidR="009A221D" w:rsidRPr="00841BEE" w14:paraId="650A6205" w14:textId="77777777" w:rsidTr="00F0676B">
        <w:trPr>
          <w:trHeight w:val="690"/>
        </w:trPr>
        <w:tc>
          <w:tcPr>
            <w:tcW w:w="7152" w:type="dxa"/>
          </w:tcPr>
          <w:p w14:paraId="09F6686C" w14:textId="77777777" w:rsidR="00D76EB9" w:rsidRPr="00F84F45" w:rsidRDefault="00913D5B">
            <w:pPr>
              <w:rPr>
                <w:rFonts w:asciiTheme="minorHAnsi" w:hAnsiTheme="minorHAnsi" w:cstheme="minorHAnsi"/>
                <w:b/>
                <w:color w:val="17365D" w:themeColor="text2" w:themeShade="BF"/>
                <w:sz w:val="20"/>
                <w:lang w:val="fr-FR"/>
              </w:rPr>
            </w:pPr>
            <w:r>
              <w:rPr>
                <w:rFonts w:asciiTheme="minorHAnsi" w:hAnsiTheme="minorHAnsi" w:cstheme="minorHAnsi"/>
                <w:b/>
                <w:bCs/>
                <w:color w:val="17365D" w:themeColor="text2" w:themeShade="BF"/>
                <w:sz w:val="20"/>
                <w:lang w:val="fr-FR"/>
              </w:rPr>
              <w:t>Vous est-il déjà arrivé qu’une juridiction vous reconnaisse coupable d’une infraction pénale et/ou vous condamne à une peine d’emprisonnement ?</w:t>
            </w:r>
          </w:p>
          <w:p w14:paraId="0956BEA1" w14:textId="341C24BD" w:rsidR="009A221D" w:rsidRPr="00F84F45" w:rsidRDefault="009A221D">
            <w:pPr>
              <w:rPr>
                <w:rFonts w:asciiTheme="minorHAnsi" w:hAnsiTheme="minorHAnsi" w:cstheme="minorHAnsi"/>
                <w:b/>
                <w:i/>
                <w:color w:val="17365D" w:themeColor="text2" w:themeShade="BF"/>
                <w:sz w:val="20"/>
                <w:lang w:val="fr-FR"/>
              </w:rPr>
            </w:pPr>
          </w:p>
        </w:tc>
        <w:tc>
          <w:tcPr>
            <w:tcW w:w="1114" w:type="dxa"/>
          </w:tcPr>
          <w:p w14:paraId="5FDBEC52" w14:textId="77777777" w:rsidR="009A221D" w:rsidRPr="00F84F45" w:rsidRDefault="009A221D">
            <w:pPr>
              <w:rPr>
                <w:rFonts w:asciiTheme="minorHAnsi" w:hAnsiTheme="minorHAnsi" w:cstheme="minorHAnsi"/>
                <w:b/>
                <w:i/>
                <w:color w:val="17365D" w:themeColor="text2" w:themeShade="BF"/>
                <w:sz w:val="20"/>
                <w:lang w:val="fr-FR"/>
              </w:rPr>
            </w:pPr>
          </w:p>
        </w:tc>
        <w:tc>
          <w:tcPr>
            <w:tcW w:w="1359" w:type="dxa"/>
          </w:tcPr>
          <w:p w14:paraId="1305EAB8" w14:textId="77777777" w:rsidR="009A221D" w:rsidRPr="00F84F45" w:rsidRDefault="009A221D">
            <w:pPr>
              <w:rPr>
                <w:rFonts w:asciiTheme="minorHAnsi" w:hAnsiTheme="minorHAnsi" w:cstheme="minorHAnsi"/>
                <w:b/>
                <w:i/>
                <w:color w:val="17365D" w:themeColor="text2" w:themeShade="BF"/>
                <w:sz w:val="20"/>
                <w:lang w:val="fr-FR"/>
              </w:rPr>
            </w:pPr>
          </w:p>
        </w:tc>
      </w:tr>
      <w:tr w:rsidR="009A221D" w:rsidRPr="00841BEE" w14:paraId="6FBCC5D3" w14:textId="77777777" w:rsidTr="00F0676B">
        <w:trPr>
          <w:trHeight w:val="690"/>
        </w:trPr>
        <w:tc>
          <w:tcPr>
            <w:tcW w:w="7152" w:type="dxa"/>
          </w:tcPr>
          <w:p w14:paraId="5EB54FB8" w14:textId="77777777" w:rsidR="00D76EB9" w:rsidRPr="00F84F45" w:rsidRDefault="00913D5B">
            <w:pPr>
              <w:rPr>
                <w:rFonts w:asciiTheme="minorHAnsi" w:hAnsiTheme="minorHAnsi" w:cstheme="minorHAnsi"/>
                <w:b/>
                <w:color w:val="17365D" w:themeColor="text2" w:themeShade="BF"/>
                <w:sz w:val="20"/>
                <w:lang w:val="fr-FR"/>
              </w:rPr>
            </w:pPr>
            <w:r>
              <w:rPr>
                <w:rFonts w:asciiTheme="minorHAnsi" w:hAnsiTheme="minorHAnsi" w:cstheme="minorHAnsi"/>
                <w:b/>
                <w:bCs/>
                <w:color w:val="17365D" w:themeColor="text2" w:themeShade="BF"/>
                <w:sz w:val="20"/>
                <w:lang w:val="fr-FR"/>
              </w:rPr>
              <w:t>Des poursuites pénales sont-elles en cours contre vous devant une juridiction ?</w:t>
            </w:r>
          </w:p>
          <w:p w14:paraId="11D1BFC2" w14:textId="72760148" w:rsidR="009A221D" w:rsidRPr="00F84F45" w:rsidRDefault="009A221D">
            <w:pPr>
              <w:rPr>
                <w:rFonts w:asciiTheme="minorHAnsi" w:hAnsiTheme="minorHAnsi" w:cstheme="minorHAnsi"/>
                <w:lang w:val="fr-FR"/>
              </w:rPr>
            </w:pPr>
          </w:p>
        </w:tc>
        <w:tc>
          <w:tcPr>
            <w:tcW w:w="1114" w:type="dxa"/>
          </w:tcPr>
          <w:p w14:paraId="36B62AC0" w14:textId="77777777" w:rsidR="009A221D" w:rsidRPr="00F84F45" w:rsidRDefault="009A221D">
            <w:pPr>
              <w:rPr>
                <w:rFonts w:asciiTheme="minorHAnsi" w:hAnsiTheme="minorHAnsi" w:cstheme="minorHAnsi"/>
                <w:b/>
                <w:i/>
                <w:color w:val="17365D" w:themeColor="text2" w:themeShade="BF"/>
                <w:sz w:val="20"/>
                <w:lang w:val="fr-FR"/>
              </w:rPr>
            </w:pPr>
          </w:p>
        </w:tc>
        <w:tc>
          <w:tcPr>
            <w:tcW w:w="1359" w:type="dxa"/>
          </w:tcPr>
          <w:p w14:paraId="0592E736" w14:textId="77777777" w:rsidR="009A221D" w:rsidRPr="00F84F45" w:rsidRDefault="009A221D">
            <w:pPr>
              <w:rPr>
                <w:rFonts w:asciiTheme="minorHAnsi" w:hAnsiTheme="minorHAnsi" w:cstheme="minorHAnsi"/>
                <w:b/>
                <w:i/>
                <w:color w:val="17365D" w:themeColor="text2" w:themeShade="BF"/>
                <w:sz w:val="20"/>
                <w:lang w:val="fr-FR"/>
              </w:rPr>
            </w:pPr>
          </w:p>
        </w:tc>
      </w:tr>
      <w:tr w:rsidR="009A221D" w:rsidRPr="00841BEE" w14:paraId="37785F3A" w14:textId="77777777" w:rsidTr="00F0676B">
        <w:trPr>
          <w:trHeight w:val="728"/>
        </w:trPr>
        <w:tc>
          <w:tcPr>
            <w:tcW w:w="9625" w:type="dxa"/>
            <w:gridSpan w:val="3"/>
          </w:tcPr>
          <w:p w14:paraId="1AB1F107" w14:textId="0C93D69E" w:rsidR="009A221D" w:rsidRPr="00F84F45" w:rsidRDefault="00913D5B">
            <w:pPr>
              <w:rPr>
                <w:rFonts w:asciiTheme="minorHAnsi" w:hAnsiTheme="minorHAnsi" w:cstheme="minorHAnsi"/>
                <w:b/>
                <w:color w:val="17365D"/>
                <w:sz w:val="20"/>
                <w:lang w:val="fr-FR"/>
              </w:rPr>
            </w:pPr>
            <w:r>
              <w:rPr>
                <w:rFonts w:asciiTheme="minorHAnsi" w:hAnsiTheme="minorHAnsi" w:cstheme="minorHAnsi"/>
                <w:b/>
                <w:bCs/>
                <w:color w:val="17365D" w:themeColor="text2" w:themeShade="BF"/>
                <w:sz w:val="20"/>
                <w:lang w:val="fr-FR"/>
              </w:rPr>
              <w:t>En cas de réponse affirmative à l’une des questions ci-dessus, veuillez donner des précisions :</w:t>
            </w:r>
          </w:p>
        </w:tc>
      </w:tr>
    </w:tbl>
    <w:p w14:paraId="1FEA0B10" w14:textId="77777777" w:rsidR="009A221D" w:rsidRPr="00F84F45" w:rsidRDefault="00913D5B">
      <w:pPr>
        <w:jc w:val="center"/>
        <w:rPr>
          <w:rFonts w:asciiTheme="minorHAnsi" w:hAnsiTheme="minorHAnsi" w:cstheme="minorHAnsi"/>
          <w:b/>
          <w:i/>
          <w:color w:val="17365D" w:themeColor="text2" w:themeShade="BF"/>
          <w:sz w:val="20"/>
          <w:szCs w:val="22"/>
          <w:lang w:val="fr-FR"/>
        </w:rPr>
      </w:pPr>
      <w:r>
        <w:rPr>
          <w:rFonts w:asciiTheme="minorHAnsi" w:hAnsiTheme="minorHAnsi" w:cstheme="minorHAnsi"/>
          <w:i/>
          <w:iCs/>
          <w:color w:val="17365D" w:themeColor="text2" w:themeShade="BF"/>
          <w:sz w:val="18"/>
          <w:lang w:val="fr-FR"/>
        </w:rPr>
        <w:t>(utilisez des feuilles supplémentaires si nécessaire)</w:t>
      </w:r>
    </w:p>
    <w:p w14:paraId="263258B5" w14:textId="134EF8D0" w:rsidR="00D76EB9" w:rsidRPr="00F84F45" w:rsidRDefault="00913D5B" w:rsidP="00D76EB9">
      <w:pPr>
        <w:rPr>
          <w:rFonts w:asciiTheme="minorHAnsi" w:hAnsiTheme="minorHAnsi" w:cstheme="minorHAnsi"/>
          <w:b/>
          <w:bCs/>
          <w:vanish/>
          <w:color w:val="17365D" w:themeColor="text2" w:themeShade="BF"/>
          <w:sz w:val="28"/>
          <w:szCs w:val="28"/>
          <w:lang w:val="fr-FR"/>
        </w:rPr>
      </w:pPr>
      <w:r>
        <w:rPr>
          <w:rFonts w:asciiTheme="minorHAnsi" w:hAnsiTheme="minorHAnsi" w:cstheme="minorHAnsi"/>
          <w:b/>
          <w:bCs/>
          <w:color w:val="17365D" w:themeColor="text2" w:themeShade="BF"/>
          <w:sz w:val="28"/>
          <w:szCs w:val="28"/>
          <w:lang w:val="fr-FR"/>
        </w:rPr>
        <w:t>RÉFÉRENCES</w:t>
      </w:r>
    </w:p>
    <w:p w14:paraId="2369E07C" w14:textId="7B57D0D9" w:rsidR="00D76EB9" w:rsidRPr="00F84F45" w:rsidRDefault="00913D5B">
      <w:pPr>
        <w:rPr>
          <w:rFonts w:asciiTheme="minorHAnsi" w:hAnsiTheme="minorHAnsi" w:cstheme="minorHAnsi"/>
          <w:bCs/>
          <w:color w:val="17365D" w:themeColor="text2" w:themeShade="BF"/>
          <w:sz w:val="22"/>
          <w:lang w:val="fr-FR"/>
        </w:rPr>
      </w:pPr>
      <w:r>
        <w:rPr>
          <w:rFonts w:asciiTheme="minorHAnsi" w:hAnsiTheme="minorHAnsi" w:cstheme="minorHAnsi"/>
          <w:color w:val="17365D" w:themeColor="text2" w:themeShade="BF"/>
          <w:sz w:val="22"/>
          <w:lang w:val="fr-FR"/>
        </w:rPr>
        <w:t>Veuillez indiquer les coordonnées d’au moins deux références professionnelles. Vous pouvez en fournir trois si vous le souhaitez, mais nous ne vous en demandons que deux.</w:t>
      </w:r>
    </w:p>
    <w:p w14:paraId="1FB4C97E" w14:textId="72F3FF9A" w:rsidR="00A04379" w:rsidRPr="00F84F45" w:rsidRDefault="00A04379">
      <w:pPr>
        <w:rPr>
          <w:rFonts w:asciiTheme="minorHAnsi" w:hAnsiTheme="minorHAnsi" w:cstheme="minorHAnsi"/>
          <w:bCs/>
          <w:color w:val="17365D" w:themeColor="text2" w:themeShade="BF"/>
          <w:sz w:val="22"/>
          <w:lang w:val="fr-FR"/>
        </w:rPr>
      </w:pPr>
    </w:p>
    <w:p w14:paraId="79BB1A75" w14:textId="59029405" w:rsidR="009A221D" w:rsidRPr="00F84F45" w:rsidRDefault="00A04379" w:rsidP="00CC0EF6">
      <w:pPr>
        <w:pStyle w:val="ListParagraph"/>
        <w:numPr>
          <w:ilvl w:val="0"/>
          <w:numId w:val="2"/>
        </w:numPr>
        <w:rPr>
          <w:rFonts w:asciiTheme="minorHAnsi" w:hAnsiTheme="minorHAnsi" w:cstheme="minorHAnsi"/>
          <w:bCs/>
          <w:color w:val="17365D" w:themeColor="text2" w:themeShade="BF"/>
          <w:sz w:val="22"/>
          <w:lang w:val="fr-FR"/>
        </w:rPr>
      </w:pPr>
      <w:r>
        <w:rPr>
          <w:rFonts w:asciiTheme="minorHAnsi" w:hAnsiTheme="minorHAnsi" w:cstheme="minorHAnsi"/>
          <w:b/>
          <w:bCs/>
          <w:color w:val="17365D" w:themeColor="text2" w:themeShade="BF"/>
          <w:sz w:val="22"/>
          <w:lang w:val="fr-FR"/>
        </w:rPr>
        <w:t>Si vous postulez à un emploi rémunéré :</w:t>
      </w:r>
      <w:r>
        <w:rPr>
          <w:rFonts w:asciiTheme="minorHAnsi" w:hAnsiTheme="minorHAnsi" w:cstheme="minorHAnsi"/>
          <w:color w:val="17365D" w:themeColor="text2" w:themeShade="BF"/>
          <w:sz w:val="22"/>
          <w:lang w:val="fr-FR"/>
        </w:rPr>
        <w:t xml:space="preserve"> une référence doit provenir de la </w:t>
      </w:r>
      <w:r>
        <w:rPr>
          <w:rFonts w:asciiTheme="minorHAnsi" w:hAnsiTheme="minorHAnsi" w:cstheme="minorHAnsi"/>
          <w:color w:val="17365D"/>
          <w:sz w:val="22"/>
          <w:lang w:val="fr-FR"/>
        </w:rPr>
        <w:t xml:space="preserve">DRH ou de votre supérieur hiérarchique de votre employeur/organisme contractant actuel ou le plus récent. Il lui sera demandé de fournir des références </w:t>
      </w:r>
      <w:r>
        <w:rPr>
          <w:rFonts w:asciiTheme="minorHAnsi" w:hAnsiTheme="minorHAnsi" w:cstheme="minorHAnsi"/>
          <w:color w:val="17365D" w:themeColor="text2" w:themeShade="BF"/>
          <w:sz w:val="22"/>
          <w:lang w:val="fr-FR"/>
        </w:rPr>
        <w:t xml:space="preserve">sur </w:t>
      </w:r>
      <w:r>
        <w:rPr>
          <w:rFonts w:asciiTheme="minorHAnsi" w:hAnsiTheme="minorHAnsi" w:cstheme="minorHAnsi"/>
          <w:color w:val="17365D"/>
          <w:sz w:val="22"/>
          <w:lang w:val="fr-FR"/>
        </w:rPr>
        <w:t xml:space="preserve">votre expérience professionnelle et sur votre aptitude à occuper le poste auquel vous postulez. </w:t>
      </w:r>
      <w:r>
        <w:rPr>
          <w:rFonts w:asciiTheme="minorHAnsi" w:hAnsiTheme="minorHAnsi" w:cstheme="minorHAnsi"/>
          <w:color w:val="17365D" w:themeColor="text2" w:themeShade="BF"/>
          <w:sz w:val="22"/>
          <w:lang w:val="fr-FR"/>
        </w:rPr>
        <w:t xml:space="preserve">Les références resteront confidentielles et leurs auteurs seront contactés sans votre permission uniquement </w:t>
      </w:r>
      <w:r>
        <w:rPr>
          <w:rFonts w:asciiTheme="minorHAnsi" w:hAnsiTheme="minorHAnsi" w:cstheme="minorHAnsi"/>
          <w:i/>
          <w:iCs/>
          <w:color w:val="17365D" w:themeColor="text2" w:themeShade="BF"/>
          <w:sz w:val="22"/>
          <w:lang w:val="fr-FR"/>
        </w:rPr>
        <w:t>après</w:t>
      </w:r>
      <w:r>
        <w:rPr>
          <w:rFonts w:asciiTheme="minorHAnsi" w:hAnsiTheme="minorHAnsi" w:cstheme="minorHAnsi"/>
          <w:color w:val="17365D" w:themeColor="text2" w:themeShade="BF"/>
          <w:sz w:val="22"/>
          <w:lang w:val="fr-FR"/>
        </w:rPr>
        <w:t xml:space="preserve"> qu'une offre d’engagement vous aura été adressée.</w:t>
      </w:r>
    </w:p>
    <w:p w14:paraId="222BA27A" w14:textId="77777777" w:rsidR="001A651F" w:rsidRPr="00F84F45" w:rsidRDefault="001A651F" w:rsidP="00F0676B">
      <w:pPr>
        <w:pStyle w:val="ListParagraph"/>
        <w:rPr>
          <w:rFonts w:asciiTheme="minorHAnsi" w:hAnsiTheme="minorHAnsi" w:cstheme="minorHAnsi"/>
          <w:bCs/>
          <w:color w:val="17365D" w:themeColor="text2" w:themeShade="BF"/>
          <w:sz w:val="22"/>
          <w:lang w:val="fr-FR"/>
        </w:rPr>
      </w:pPr>
    </w:p>
    <w:p w14:paraId="664E529B" w14:textId="30CD9A80" w:rsidR="00CC0EF6" w:rsidRPr="00F84F45" w:rsidRDefault="00CC0EF6" w:rsidP="00CC0EF6">
      <w:pPr>
        <w:pStyle w:val="ListParagraph"/>
        <w:numPr>
          <w:ilvl w:val="0"/>
          <w:numId w:val="2"/>
        </w:numPr>
        <w:rPr>
          <w:rFonts w:asciiTheme="minorHAnsi" w:hAnsiTheme="minorHAnsi" w:cstheme="minorHAnsi"/>
          <w:bCs/>
          <w:color w:val="17365D" w:themeColor="text2" w:themeShade="BF"/>
          <w:sz w:val="22"/>
          <w:lang w:val="fr-FR"/>
        </w:rPr>
      </w:pPr>
      <w:r>
        <w:rPr>
          <w:rFonts w:asciiTheme="minorHAnsi" w:hAnsiTheme="minorHAnsi" w:cstheme="minorHAnsi"/>
          <w:b/>
          <w:bCs/>
          <w:color w:val="17365D" w:themeColor="text2" w:themeShade="BF"/>
          <w:sz w:val="22"/>
          <w:lang w:val="fr-FR"/>
        </w:rPr>
        <w:t>Si vous postulez à un poste de volontaire, par ex. un poste de membre du Conseil d’administration :</w:t>
      </w:r>
      <w:r>
        <w:rPr>
          <w:rFonts w:asciiTheme="minorHAnsi" w:hAnsiTheme="minorHAnsi" w:cstheme="minorHAnsi"/>
          <w:color w:val="17365D" w:themeColor="text2" w:themeShade="BF"/>
          <w:sz w:val="22"/>
          <w:lang w:val="fr-FR"/>
        </w:rPr>
        <w:t xml:space="preserve"> veuillez demander à deux personnes de fournir chacune une référence pour se porter garantes de votre aptitude à vous acquitter de ce poste.</w:t>
      </w:r>
    </w:p>
    <w:p w14:paraId="6C480A64" w14:textId="77777777" w:rsidR="00936C0D" w:rsidRPr="00F84F45" w:rsidRDefault="00936C0D" w:rsidP="00F0676B">
      <w:pPr>
        <w:spacing w:line="120" w:lineRule="auto"/>
        <w:rPr>
          <w:rFonts w:asciiTheme="minorHAnsi" w:hAnsiTheme="minorHAnsi" w:cstheme="minorHAnsi"/>
          <w:bCs/>
          <w:color w:val="17365D" w:themeColor="text2" w:themeShade="BF"/>
          <w:sz w:val="22"/>
          <w:lang w:val="fr-FR"/>
        </w:rPr>
      </w:pPr>
    </w:p>
    <w:p w14:paraId="191008EF" w14:textId="7CFE0CB3" w:rsidR="009A221D" w:rsidRPr="00F0676B" w:rsidRDefault="00913D5B">
      <w:pPr>
        <w:rPr>
          <w:rFonts w:asciiTheme="minorHAnsi" w:hAnsiTheme="minorHAnsi" w:cstheme="minorHAnsi"/>
          <w:b/>
          <w:color w:val="17365D" w:themeColor="text2" w:themeShade="BF"/>
          <w:sz w:val="28"/>
          <w:szCs w:val="28"/>
        </w:rPr>
      </w:pPr>
      <w:r>
        <w:rPr>
          <w:rFonts w:asciiTheme="minorHAnsi" w:hAnsiTheme="minorHAnsi" w:cstheme="minorHAnsi"/>
          <w:b/>
          <w:bCs/>
          <w:color w:val="17365D" w:themeColor="text2" w:themeShade="BF"/>
          <w:sz w:val="28"/>
          <w:szCs w:val="28"/>
          <w:lang w:val="fr-FR"/>
        </w:rPr>
        <w:t>Référence 1</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33485057" w14:textId="77777777">
        <w:trPr>
          <w:trHeight w:val="503"/>
        </w:trPr>
        <w:tc>
          <w:tcPr>
            <w:tcW w:w="1530" w:type="dxa"/>
            <w:shd w:val="clear" w:color="auto" w:fill="auto"/>
          </w:tcPr>
          <w:p w14:paraId="17338674"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Nom</w:t>
            </w:r>
          </w:p>
        </w:tc>
        <w:tc>
          <w:tcPr>
            <w:tcW w:w="3150" w:type="dxa"/>
            <w:shd w:val="clear" w:color="auto" w:fill="auto"/>
          </w:tcPr>
          <w:p w14:paraId="2EB9CA83"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289ACA2D" w14:textId="62F9EF45"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 xml:space="preserve">Courriel </w:t>
            </w:r>
          </w:p>
        </w:tc>
        <w:tc>
          <w:tcPr>
            <w:tcW w:w="3510" w:type="dxa"/>
            <w:shd w:val="clear" w:color="auto" w:fill="auto"/>
          </w:tcPr>
          <w:p w14:paraId="554AD7DE" w14:textId="77777777" w:rsidR="009A221D" w:rsidRPr="00134C6C" w:rsidRDefault="009A221D">
            <w:pPr>
              <w:rPr>
                <w:rFonts w:asciiTheme="minorHAnsi" w:hAnsiTheme="minorHAnsi" w:cstheme="minorHAnsi"/>
                <w:color w:val="17365D" w:themeColor="text2" w:themeShade="BF"/>
              </w:rPr>
            </w:pPr>
          </w:p>
        </w:tc>
      </w:tr>
      <w:tr w:rsidR="009A221D" w:rsidRPr="00134C6C" w14:paraId="4FC9841F" w14:textId="77777777">
        <w:trPr>
          <w:trHeight w:val="512"/>
        </w:trPr>
        <w:tc>
          <w:tcPr>
            <w:tcW w:w="1530" w:type="dxa"/>
            <w:shd w:val="clear" w:color="auto" w:fill="auto"/>
          </w:tcPr>
          <w:p w14:paraId="783EFAA2"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Désignation</w:t>
            </w:r>
          </w:p>
        </w:tc>
        <w:tc>
          <w:tcPr>
            <w:tcW w:w="3150" w:type="dxa"/>
            <w:shd w:val="clear" w:color="auto" w:fill="auto"/>
          </w:tcPr>
          <w:p w14:paraId="232221AC"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6F729108"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Numéro de téléphone</w:t>
            </w:r>
          </w:p>
        </w:tc>
        <w:tc>
          <w:tcPr>
            <w:tcW w:w="3510" w:type="dxa"/>
            <w:shd w:val="clear" w:color="auto" w:fill="auto"/>
          </w:tcPr>
          <w:p w14:paraId="1932E009" w14:textId="77777777" w:rsidR="009A221D" w:rsidRPr="00134C6C" w:rsidRDefault="009A221D">
            <w:pPr>
              <w:rPr>
                <w:rFonts w:asciiTheme="minorHAnsi" w:hAnsiTheme="minorHAnsi" w:cstheme="minorHAnsi"/>
                <w:color w:val="17365D" w:themeColor="text2" w:themeShade="BF"/>
              </w:rPr>
            </w:pPr>
          </w:p>
        </w:tc>
      </w:tr>
      <w:tr w:rsidR="009A221D" w:rsidRPr="00134C6C" w14:paraId="29BABA41" w14:textId="77777777">
        <w:trPr>
          <w:trHeight w:val="530"/>
        </w:trPr>
        <w:tc>
          <w:tcPr>
            <w:tcW w:w="1530" w:type="dxa"/>
            <w:shd w:val="clear" w:color="auto" w:fill="auto"/>
          </w:tcPr>
          <w:p w14:paraId="00DE84B7"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Organisation</w:t>
            </w:r>
          </w:p>
        </w:tc>
        <w:tc>
          <w:tcPr>
            <w:tcW w:w="3150" w:type="dxa"/>
            <w:shd w:val="clear" w:color="auto" w:fill="auto"/>
          </w:tcPr>
          <w:p w14:paraId="7395FFB9"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5C805298"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Adresse</w:t>
            </w:r>
          </w:p>
        </w:tc>
        <w:tc>
          <w:tcPr>
            <w:tcW w:w="3510" w:type="dxa"/>
            <w:shd w:val="clear" w:color="auto" w:fill="auto"/>
          </w:tcPr>
          <w:p w14:paraId="41ED764C" w14:textId="77777777" w:rsidR="009A221D" w:rsidRPr="00134C6C" w:rsidRDefault="009A221D">
            <w:pPr>
              <w:rPr>
                <w:rFonts w:asciiTheme="minorHAnsi" w:hAnsiTheme="minorHAnsi" w:cstheme="minorHAnsi"/>
                <w:color w:val="17365D" w:themeColor="text2" w:themeShade="BF"/>
              </w:rPr>
            </w:pPr>
          </w:p>
          <w:p w14:paraId="4DE01CB9" w14:textId="77777777" w:rsidR="009A221D" w:rsidRPr="00134C6C" w:rsidRDefault="009A221D">
            <w:pPr>
              <w:rPr>
                <w:rFonts w:asciiTheme="minorHAnsi" w:hAnsiTheme="minorHAnsi" w:cstheme="minorHAnsi"/>
                <w:color w:val="17365D" w:themeColor="text2" w:themeShade="BF"/>
              </w:rPr>
            </w:pPr>
          </w:p>
        </w:tc>
      </w:tr>
      <w:tr w:rsidR="009A221D" w:rsidRPr="00841BEE" w14:paraId="3FE449EF" w14:textId="77777777" w:rsidTr="00F0676B">
        <w:trPr>
          <w:trHeight w:val="558"/>
        </w:trPr>
        <w:tc>
          <w:tcPr>
            <w:tcW w:w="4680" w:type="dxa"/>
            <w:gridSpan w:val="2"/>
            <w:shd w:val="clear" w:color="auto" w:fill="auto"/>
          </w:tcPr>
          <w:p w14:paraId="7B88094E" w14:textId="77777777" w:rsidR="009A221D" w:rsidRPr="00F84F45" w:rsidRDefault="00913D5B">
            <w:pPr>
              <w:rPr>
                <w:rFonts w:asciiTheme="minorHAnsi" w:hAnsiTheme="minorHAnsi" w:cstheme="minorHAnsi"/>
                <w:b/>
                <w:color w:val="17365D" w:themeColor="text2" w:themeShade="BF"/>
                <w:sz w:val="20"/>
                <w:lang w:val="fr-FR"/>
              </w:rPr>
            </w:pPr>
            <w:r>
              <w:rPr>
                <w:rFonts w:asciiTheme="minorHAnsi" w:hAnsiTheme="minorHAnsi" w:cstheme="minorHAnsi"/>
                <w:b/>
                <w:bCs/>
                <w:color w:val="17365D" w:themeColor="text2" w:themeShade="BF"/>
                <w:sz w:val="20"/>
                <w:lang w:val="fr-FR"/>
              </w:rPr>
              <w:t>Relation professionnelle et durée de l’association directe :</w:t>
            </w:r>
          </w:p>
        </w:tc>
        <w:tc>
          <w:tcPr>
            <w:tcW w:w="4770" w:type="dxa"/>
            <w:gridSpan w:val="2"/>
            <w:shd w:val="clear" w:color="auto" w:fill="auto"/>
          </w:tcPr>
          <w:p w14:paraId="2CD9F04B" w14:textId="77777777" w:rsidR="009A221D" w:rsidRPr="00F84F45" w:rsidRDefault="009A221D">
            <w:pPr>
              <w:rPr>
                <w:rFonts w:asciiTheme="minorHAnsi" w:hAnsiTheme="minorHAnsi" w:cstheme="minorHAnsi"/>
                <w:color w:val="17365D" w:themeColor="text2" w:themeShade="BF"/>
                <w:lang w:val="fr-FR"/>
              </w:rPr>
            </w:pPr>
          </w:p>
        </w:tc>
      </w:tr>
    </w:tbl>
    <w:p w14:paraId="57EC0E55" w14:textId="0FED98EB" w:rsidR="00D76EB9" w:rsidRPr="00F84F45" w:rsidRDefault="00D76EB9" w:rsidP="00F0676B">
      <w:pPr>
        <w:spacing w:line="120" w:lineRule="auto"/>
        <w:rPr>
          <w:rFonts w:asciiTheme="minorHAnsi" w:hAnsiTheme="minorHAnsi" w:cstheme="minorHAnsi"/>
          <w:b/>
          <w:color w:val="17365D" w:themeColor="text2" w:themeShade="BF"/>
          <w:sz w:val="22"/>
          <w:lang w:val="fr-FR"/>
        </w:rPr>
      </w:pPr>
    </w:p>
    <w:p w14:paraId="5E6952FE" w14:textId="29102F49" w:rsidR="009A221D" w:rsidRPr="00F0676B" w:rsidRDefault="00913D5B">
      <w:pPr>
        <w:rPr>
          <w:rFonts w:asciiTheme="minorHAnsi" w:hAnsiTheme="minorHAnsi" w:cstheme="minorHAnsi"/>
          <w:b/>
          <w:color w:val="17365D" w:themeColor="text2" w:themeShade="BF"/>
          <w:sz w:val="28"/>
          <w:szCs w:val="28"/>
        </w:rPr>
      </w:pPr>
      <w:r>
        <w:rPr>
          <w:rFonts w:asciiTheme="minorHAnsi" w:hAnsiTheme="minorHAnsi" w:cstheme="minorHAnsi"/>
          <w:b/>
          <w:bCs/>
          <w:color w:val="17365D" w:themeColor="text2" w:themeShade="BF"/>
          <w:sz w:val="28"/>
          <w:szCs w:val="28"/>
          <w:lang w:val="fr-FR"/>
        </w:rPr>
        <w:t>Référence 2</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3EED774A" w14:textId="77777777">
        <w:trPr>
          <w:trHeight w:val="503"/>
        </w:trPr>
        <w:tc>
          <w:tcPr>
            <w:tcW w:w="1530" w:type="dxa"/>
            <w:shd w:val="clear" w:color="auto" w:fill="auto"/>
          </w:tcPr>
          <w:p w14:paraId="09A1B6BD"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Nom</w:t>
            </w:r>
          </w:p>
        </w:tc>
        <w:tc>
          <w:tcPr>
            <w:tcW w:w="3150" w:type="dxa"/>
            <w:shd w:val="clear" w:color="auto" w:fill="auto"/>
          </w:tcPr>
          <w:p w14:paraId="1BEC29AF"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E07DAD1" w14:textId="72D5C826"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 xml:space="preserve">Courriel </w:t>
            </w:r>
          </w:p>
        </w:tc>
        <w:tc>
          <w:tcPr>
            <w:tcW w:w="3510" w:type="dxa"/>
            <w:shd w:val="clear" w:color="auto" w:fill="auto"/>
          </w:tcPr>
          <w:p w14:paraId="1E625F44" w14:textId="77777777" w:rsidR="009A221D" w:rsidRPr="00134C6C" w:rsidRDefault="009A221D">
            <w:pPr>
              <w:rPr>
                <w:rFonts w:asciiTheme="minorHAnsi" w:hAnsiTheme="minorHAnsi" w:cstheme="minorHAnsi"/>
                <w:color w:val="17365D" w:themeColor="text2" w:themeShade="BF"/>
              </w:rPr>
            </w:pPr>
          </w:p>
        </w:tc>
      </w:tr>
      <w:tr w:rsidR="009A221D" w:rsidRPr="00134C6C" w14:paraId="14108A7A" w14:textId="77777777">
        <w:trPr>
          <w:trHeight w:val="512"/>
        </w:trPr>
        <w:tc>
          <w:tcPr>
            <w:tcW w:w="1530" w:type="dxa"/>
            <w:shd w:val="clear" w:color="auto" w:fill="auto"/>
          </w:tcPr>
          <w:p w14:paraId="37062594"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Désignation</w:t>
            </w:r>
          </w:p>
        </w:tc>
        <w:tc>
          <w:tcPr>
            <w:tcW w:w="3150" w:type="dxa"/>
            <w:shd w:val="clear" w:color="auto" w:fill="auto"/>
          </w:tcPr>
          <w:p w14:paraId="01DC747D"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016D8B19"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Numéro de téléphone</w:t>
            </w:r>
          </w:p>
        </w:tc>
        <w:tc>
          <w:tcPr>
            <w:tcW w:w="3510" w:type="dxa"/>
            <w:shd w:val="clear" w:color="auto" w:fill="auto"/>
          </w:tcPr>
          <w:p w14:paraId="627DED96" w14:textId="77777777" w:rsidR="009A221D" w:rsidRPr="00134C6C" w:rsidRDefault="009A221D">
            <w:pPr>
              <w:rPr>
                <w:rFonts w:asciiTheme="minorHAnsi" w:hAnsiTheme="minorHAnsi" w:cstheme="minorHAnsi"/>
                <w:color w:val="17365D" w:themeColor="text2" w:themeShade="BF"/>
              </w:rPr>
            </w:pPr>
          </w:p>
        </w:tc>
      </w:tr>
      <w:tr w:rsidR="009A221D" w:rsidRPr="00134C6C" w14:paraId="7C1E202B" w14:textId="77777777">
        <w:trPr>
          <w:trHeight w:val="530"/>
        </w:trPr>
        <w:tc>
          <w:tcPr>
            <w:tcW w:w="1530" w:type="dxa"/>
            <w:shd w:val="clear" w:color="auto" w:fill="auto"/>
          </w:tcPr>
          <w:p w14:paraId="599D1BC6"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Organisation</w:t>
            </w:r>
          </w:p>
        </w:tc>
        <w:tc>
          <w:tcPr>
            <w:tcW w:w="3150" w:type="dxa"/>
            <w:shd w:val="clear" w:color="auto" w:fill="auto"/>
          </w:tcPr>
          <w:p w14:paraId="7B3F5045"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6F762FF"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Adresse</w:t>
            </w:r>
          </w:p>
        </w:tc>
        <w:tc>
          <w:tcPr>
            <w:tcW w:w="3510" w:type="dxa"/>
            <w:shd w:val="clear" w:color="auto" w:fill="auto"/>
          </w:tcPr>
          <w:p w14:paraId="1B9DBB43" w14:textId="77777777" w:rsidR="009A221D" w:rsidRPr="00134C6C" w:rsidRDefault="009A221D">
            <w:pPr>
              <w:rPr>
                <w:rFonts w:asciiTheme="minorHAnsi" w:hAnsiTheme="minorHAnsi" w:cstheme="minorHAnsi"/>
                <w:color w:val="17365D" w:themeColor="text2" w:themeShade="BF"/>
              </w:rPr>
            </w:pPr>
          </w:p>
          <w:p w14:paraId="0D25BF07" w14:textId="77777777" w:rsidR="009A221D" w:rsidRPr="00134C6C" w:rsidRDefault="009A221D">
            <w:pPr>
              <w:rPr>
                <w:rFonts w:asciiTheme="minorHAnsi" w:hAnsiTheme="minorHAnsi" w:cstheme="minorHAnsi"/>
                <w:color w:val="17365D" w:themeColor="text2" w:themeShade="BF"/>
              </w:rPr>
            </w:pPr>
          </w:p>
        </w:tc>
      </w:tr>
      <w:tr w:rsidR="009A221D" w:rsidRPr="00841BEE" w14:paraId="69EAEAFE" w14:textId="77777777">
        <w:trPr>
          <w:trHeight w:val="690"/>
        </w:trPr>
        <w:tc>
          <w:tcPr>
            <w:tcW w:w="4680" w:type="dxa"/>
            <w:gridSpan w:val="2"/>
            <w:shd w:val="clear" w:color="auto" w:fill="auto"/>
          </w:tcPr>
          <w:p w14:paraId="2AC50D67" w14:textId="77777777" w:rsidR="009A221D" w:rsidRPr="00F84F45" w:rsidRDefault="00913D5B">
            <w:pPr>
              <w:rPr>
                <w:rFonts w:asciiTheme="minorHAnsi" w:hAnsiTheme="minorHAnsi" w:cstheme="minorHAnsi"/>
                <w:b/>
                <w:color w:val="17365D" w:themeColor="text2" w:themeShade="BF"/>
                <w:sz w:val="20"/>
                <w:lang w:val="fr-FR"/>
              </w:rPr>
            </w:pPr>
            <w:r>
              <w:rPr>
                <w:rFonts w:asciiTheme="minorHAnsi" w:hAnsiTheme="minorHAnsi" w:cstheme="minorHAnsi"/>
                <w:b/>
                <w:bCs/>
                <w:color w:val="17365D" w:themeColor="text2" w:themeShade="BF"/>
                <w:sz w:val="20"/>
                <w:lang w:val="fr-FR"/>
              </w:rPr>
              <w:t>Relation professionnelle et durée de l’association directe :</w:t>
            </w:r>
          </w:p>
        </w:tc>
        <w:tc>
          <w:tcPr>
            <w:tcW w:w="4770" w:type="dxa"/>
            <w:gridSpan w:val="2"/>
            <w:shd w:val="clear" w:color="auto" w:fill="auto"/>
          </w:tcPr>
          <w:p w14:paraId="64A004F4" w14:textId="77777777" w:rsidR="009A221D" w:rsidRPr="00F84F45" w:rsidRDefault="009A221D">
            <w:pPr>
              <w:rPr>
                <w:rFonts w:asciiTheme="minorHAnsi" w:hAnsiTheme="minorHAnsi" w:cstheme="minorHAnsi"/>
                <w:color w:val="17365D" w:themeColor="text2" w:themeShade="BF"/>
                <w:lang w:val="fr-FR"/>
              </w:rPr>
            </w:pPr>
          </w:p>
        </w:tc>
      </w:tr>
    </w:tbl>
    <w:p w14:paraId="199ED778" w14:textId="3BC9C81A" w:rsidR="00D76EB9" w:rsidRPr="00F84F45" w:rsidRDefault="00D76EB9" w:rsidP="00F0676B">
      <w:pPr>
        <w:spacing w:line="120" w:lineRule="auto"/>
        <w:rPr>
          <w:rFonts w:asciiTheme="minorHAnsi" w:hAnsiTheme="minorHAnsi" w:cstheme="minorHAnsi"/>
          <w:b/>
          <w:color w:val="17365D" w:themeColor="text2" w:themeShade="BF"/>
          <w:sz w:val="22"/>
          <w:lang w:val="fr-FR"/>
        </w:rPr>
      </w:pPr>
    </w:p>
    <w:p w14:paraId="3A321E31" w14:textId="470E7393" w:rsidR="009A221D" w:rsidRPr="00F0676B" w:rsidRDefault="00913D5B">
      <w:pPr>
        <w:rPr>
          <w:rFonts w:asciiTheme="minorHAnsi" w:hAnsiTheme="minorHAnsi" w:cstheme="minorHAnsi"/>
          <w:b/>
          <w:color w:val="17365D" w:themeColor="text2" w:themeShade="BF"/>
          <w:sz w:val="28"/>
          <w:szCs w:val="28"/>
        </w:rPr>
      </w:pPr>
      <w:r>
        <w:rPr>
          <w:rFonts w:asciiTheme="minorHAnsi" w:hAnsiTheme="minorHAnsi" w:cstheme="minorHAnsi"/>
          <w:b/>
          <w:bCs/>
          <w:color w:val="17365D" w:themeColor="text2" w:themeShade="BF"/>
          <w:sz w:val="28"/>
          <w:szCs w:val="28"/>
          <w:lang w:val="fr-FR"/>
        </w:rPr>
        <w:t>Référence 3 (le cas échéant)</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6C963F05" w14:textId="77777777">
        <w:trPr>
          <w:trHeight w:val="503"/>
        </w:trPr>
        <w:tc>
          <w:tcPr>
            <w:tcW w:w="1530" w:type="dxa"/>
            <w:shd w:val="clear" w:color="auto" w:fill="auto"/>
          </w:tcPr>
          <w:p w14:paraId="2FBCFDDE"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Nom</w:t>
            </w:r>
          </w:p>
        </w:tc>
        <w:tc>
          <w:tcPr>
            <w:tcW w:w="3150" w:type="dxa"/>
            <w:shd w:val="clear" w:color="auto" w:fill="auto"/>
          </w:tcPr>
          <w:p w14:paraId="0063ECBE"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147DE641" w14:textId="6BCBE73B"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 xml:space="preserve">Courriel </w:t>
            </w:r>
          </w:p>
        </w:tc>
        <w:tc>
          <w:tcPr>
            <w:tcW w:w="3510" w:type="dxa"/>
            <w:shd w:val="clear" w:color="auto" w:fill="auto"/>
          </w:tcPr>
          <w:p w14:paraId="3CF70C0E" w14:textId="77777777" w:rsidR="009A221D" w:rsidRPr="00134C6C" w:rsidRDefault="009A221D">
            <w:pPr>
              <w:rPr>
                <w:rFonts w:asciiTheme="minorHAnsi" w:hAnsiTheme="minorHAnsi" w:cstheme="minorHAnsi"/>
                <w:color w:val="17365D" w:themeColor="text2" w:themeShade="BF"/>
              </w:rPr>
            </w:pPr>
          </w:p>
        </w:tc>
      </w:tr>
      <w:tr w:rsidR="009A221D" w:rsidRPr="00134C6C" w14:paraId="16BA9F92" w14:textId="77777777">
        <w:trPr>
          <w:trHeight w:val="512"/>
        </w:trPr>
        <w:tc>
          <w:tcPr>
            <w:tcW w:w="1530" w:type="dxa"/>
            <w:shd w:val="clear" w:color="auto" w:fill="auto"/>
          </w:tcPr>
          <w:p w14:paraId="5AFC8F3D"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Désignation</w:t>
            </w:r>
          </w:p>
        </w:tc>
        <w:tc>
          <w:tcPr>
            <w:tcW w:w="3150" w:type="dxa"/>
            <w:shd w:val="clear" w:color="auto" w:fill="auto"/>
          </w:tcPr>
          <w:p w14:paraId="260FEAB5"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BABE989"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Numéro de téléphone</w:t>
            </w:r>
          </w:p>
        </w:tc>
        <w:tc>
          <w:tcPr>
            <w:tcW w:w="3510" w:type="dxa"/>
            <w:shd w:val="clear" w:color="auto" w:fill="auto"/>
          </w:tcPr>
          <w:p w14:paraId="1D2B0710" w14:textId="77777777" w:rsidR="009A221D" w:rsidRPr="00134C6C" w:rsidRDefault="009A221D">
            <w:pPr>
              <w:rPr>
                <w:rFonts w:asciiTheme="minorHAnsi" w:hAnsiTheme="minorHAnsi" w:cstheme="minorHAnsi"/>
                <w:color w:val="17365D" w:themeColor="text2" w:themeShade="BF"/>
              </w:rPr>
            </w:pPr>
          </w:p>
        </w:tc>
      </w:tr>
      <w:tr w:rsidR="009A221D" w:rsidRPr="00134C6C" w14:paraId="11DFE9BF" w14:textId="77777777">
        <w:trPr>
          <w:trHeight w:val="530"/>
        </w:trPr>
        <w:tc>
          <w:tcPr>
            <w:tcW w:w="1530" w:type="dxa"/>
            <w:shd w:val="clear" w:color="auto" w:fill="auto"/>
          </w:tcPr>
          <w:p w14:paraId="108864B5"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Organisation</w:t>
            </w:r>
          </w:p>
        </w:tc>
        <w:tc>
          <w:tcPr>
            <w:tcW w:w="3150" w:type="dxa"/>
            <w:shd w:val="clear" w:color="auto" w:fill="auto"/>
          </w:tcPr>
          <w:p w14:paraId="5B8C1DDD"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29628446"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Adresse</w:t>
            </w:r>
          </w:p>
        </w:tc>
        <w:tc>
          <w:tcPr>
            <w:tcW w:w="3510" w:type="dxa"/>
            <w:shd w:val="clear" w:color="auto" w:fill="auto"/>
          </w:tcPr>
          <w:p w14:paraId="437934DE" w14:textId="77777777" w:rsidR="009A221D" w:rsidRPr="00134C6C" w:rsidRDefault="009A221D">
            <w:pPr>
              <w:rPr>
                <w:rFonts w:asciiTheme="minorHAnsi" w:hAnsiTheme="minorHAnsi" w:cstheme="minorHAnsi"/>
                <w:color w:val="17365D" w:themeColor="text2" w:themeShade="BF"/>
              </w:rPr>
            </w:pPr>
          </w:p>
          <w:p w14:paraId="1BEDEE69" w14:textId="77777777" w:rsidR="009A221D" w:rsidRPr="00134C6C" w:rsidRDefault="009A221D">
            <w:pPr>
              <w:rPr>
                <w:rFonts w:asciiTheme="minorHAnsi" w:hAnsiTheme="minorHAnsi" w:cstheme="minorHAnsi"/>
                <w:color w:val="17365D" w:themeColor="text2" w:themeShade="BF"/>
              </w:rPr>
            </w:pPr>
          </w:p>
        </w:tc>
      </w:tr>
      <w:tr w:rsidR="009A221D" w:rsidRPr="00841BEE" w14:paraId="06632ADD" w14:textId="77777777">
        <w:trPr>
          <w:trHeight w:val="690"/>
        </w:trPr>
        <w:tc>
          <w:tcPr>
            <w:tcW w:w="4680" w:type="dxa"/>
            <w:gridSpan w:val="2"/>
            <w:shd w:val="clear" w:color="auto" w:fill="auto"/>
          </w:tcPr>
          <w:p w14:paraId="5616EF52" w14:textId="77777777" w:rsidR="009A221D" w:rsidRPr="00F84F45" w:rsidRDefault="00913D5B">
            <w:pPr>
              <w:rPr>
                <w:rFonts w:asciiTheme="minorHAnsi" w:hAnsiTheme="minorHAnsi" w:cstheme="minorHAnsi"/>
                <w:b/>
                <w:color w:val="17365D" w:themeColor="text2" w:themeShade="BF"/>
                <w:sz w:val="20"/>
                <w:lang w:val="fr-FR"/>
              </w:rPr>
            </w:pPr>
            <w:r>
              <w:rPr>
                <w:rFonts w:asciiTheme="minorHAnsi" w:hAnsiTheme="minorHAnsi" w:cstheme="minorHAnsi"/>
                <w:b/>
                <w:bCs/>
                <w:color w:val="17365D" w:themeColor="text2" w:themeShade="BF"/>
                <w:sz w:val="20"/>
                <w:lang w:val="fr-FR"/>
              </w:rPr>
              <w:t>Relation professionnelle et durée de l’association directe :</w:t>
            </w:r>
          </w:p>
        </w:tc>
        <w:tc>
          <w:tcPr>
            <w:tcW w:w="4770" w:type="dxa"/>
            <w:gridSpan w:val="2"/>
            <w:shd w:val="clear" w:color="auto" w:fill="auto"/>
          </w:tcPr>
          <w:p w14:paraId="48E7F9B3" w14:textId="77777777" w:rsidR="009A221D" w:rsidRPr="00F84F45" w:rsidRDefault="009A221D">
            <w:pPr>
              <w:rPr>
                <w:rFonts w:asciiTheme="minorHAnsi" w:hAnsiTheme="minorHAnsi" w:cstheme="minorHAnsi"/>
                <w:color w:val="17365D" w:themeColor="text2" w:themeShade="BF"/>
                <w:lang w:val="fr-FR"/>
              </w:rPr>
            </w:pPr>
          </w:p>
        </w:tc>
      </w:tr>
    </w:tbl>
    <w:p w14:paraId="4AC178FD" w14:textId="77777777" w:rsidR="00D34FD4" w:rsidRPr="00F84F45" w:rsidRDefault="00D34FD4" w:rsidP="00F0676B">
      <w:pPr>
        <w:spacing w:line="120" w:lineRule="auto"/>
        <w:rPr>
          <w:rFonts w:asciiTheme="minorHAnsi" w:hAnsiTheme="minorHAnsi" w:cstheme="minorHAnsi"/>
          <w:color w:val="17365D" w:themeColor="text2" w:themeShade="BF"/>
          <w:lang w:val="fr-FR"/>
        </w:rPr>
      </w:pPr>
    </w:p>
    <w:p w14:paraId="425F4BCA" w14:textId="107497FC" w:rsidR="006B7012" w:rsidRPr="00F84F45" w:rsidRDefault="00913D5B" w:rsidP="00F0676B">
      <w:pPr>
        <w:rPr>
          <w:rFonts w:asciiTheme="minorHAnsi" w:hAnsiTheme="minorHAnsi" w:cstheme="minorHAnsi"/>
          <w:b/>
          <w:bCs/>
          <w:color w:val="17365D" w:themeColor="text2" w:themeShade="BF"/>
          <w:lang w:val="fr-FR"/>
        </w:rPr>
      </w:pPr>
      <w:r>
        <w:rPr>
          <w:rFonts w:asciiTheme="minorHAnsi" w:hAnsiTheme="minorHAnsi" w:cstheme="minorHAnsi"/>
          <w:b/>
          <w:bCs/>
          <w:color w:val="17365D" w:themeColor="text2" w:themeShade="BF"/>
          <w:sz w:val="28"/>
          <w:szCs w:val="28"/>
          <w:lang w:val="fr-FR"/>
        </w:rPr>
        <w:t>DÉCLARATION</w:t>
      </w:r>
    </w:p>
    <w:p w14:paraId="62ECA25F" w14:textId="36BA2A9F" w:rsidR="00D76EB9" w:rsidRPr="00F84F45" w:rsidRDefault="00913D5B" w:rsidP="00F84F45">
      <w:pPr>
        <w:rPr>
          <w:rFonts w:asciiTheme="minorHAnsi" w:hAnsiTheme="minorHAnsi" w:cstheme="minorHAnsi"/>
          <w:bCs/>
          <w:color w:val="17365D" w:themeColor="text2" w:themeShade="BF"/>
          <w:sz w:val="22"/>
          <w:lang w:val="fr-FR"/>
        </w:rPr>
      </w:pPr>
      <w:r>
        <w:rPr>
          <w:rFonts w:asciiTheme="minorHAnsi" w:hAnsiTheme="minorHAnsi" w:cstheme="minorHAnsi"/>
          <w:color w:val="17365D" w:themeColor="text2" w:themeShade="BF"/>
          <w:sz w:val="22"/>
          <w:lang w:val="fr-FR"/>
        </w:rPr>
        <w:t xml:space="preserve">Je confirme que les informations que j’ai fournies sont, à ma connaissance, véridiques et complètes. Toute fausse déclaration ou omission </w:t>
      </w:r>
      <w:r w:rsidR="006B7012">
        <w:rPr>
          <w:rFonts w:asciiTheme="minorHAnsi" w:hAnsiTheme="minorHAnsi" w:cstheme="minorHAnsi"/>
          <w:color w:val="17365D" w:themeColor="text2" w:themeShade="BF"/>
          <w:sz w:val="22"/>
          <w:lang w:val="fr-FR"/>
        </w:rPr>
        <w:t xml:space="preserve">peut être un motif suffisant de rejet ou, en cas d’emploi, de licenciement.                         </w:t>
      </w:r>
    </w:p>
    <w:p w14:paraId="4253A1A1" w14:textId="1F01E5F0" w:rsidR="009A221D" w:rsidRPr="00F84F45" w:rsidRDefault="009A221D">
      <w:pPr>
        <w:ind w:left="357"/>
        <w:rPr>
          <w:rFonts w:asciiTheme="minorHAnsi" w:hAnsiTheme="minorHAnsi" w:cstheme="minorHAnsi"/>
          <w:b/>
          <w:color w:val="17365D" w:themeColor="text2" w:themeShade="BF"/>
          <w:sz w:val="22"/>
          <w:lang w:val="fr-FR"/>
        </w:rPr>
      </w:pPr>
    </w:p>
    <w:tbl>
      <w:tblPr>
        <w:tblStyle w:val="TableGrid"/>
        <w:tblW w:w="9450" w:type="dxa"/>
        <w:tblInd w:w="198" w:type="dxa"/>
        <w:tblLook w:val="04A0" w:firstRow="1" w:lastRow="0" w:firstColumn="1" w:lastColumn="0" w:noHBand="0" w:noVBand="1"/>
      </w:tblPr>
      <w:tblGrid>
        <w:gridCol w:w="1647"/>
        <w:gridCol w:w="7803"/>
      </w:tblGrid>
      <w:tr w:rsidR="00AB2EF7" w:rsidRPr="00134C6C" w14:paraId="2F7A955A" w14:textId="77777777" w:rsidTr="00F0676B">
        <w:trPr>
          <w:trHeight w:val="893"/>
        </w:trPr>
        <w:tc>
          <w:tcPr>
            <w:tcW w:w="1647" w:type="dxa"/>
          </w:tcPr>
          <w:p w14:paraId="0A752719" w14:textId="12F72A00" w:rsidR="00AB2EF7" w:rsidRPr="00134C6C" w:rsidRDefault="00AB2EF7">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Nom</w:t>
            </w:r>
          </w:p>
        </w:tc>
        <w:tc>
          <w:tcPr>
            <w:tcW w:w="7803" w:type="dxa"/>
          </w:tcPr>
          <w:p w14:paraId="4B69A8B9" w14:textId="7BAC3096" w:rsidR="00226C26" w:rsidRPr="00134C6C" w:rsidRDefault="00226C26">
            <w:pPr>
              <w:rPr>
                <w:rFonts w:asciiTheme="minorHAnsi" w:hAnsiTheme="minorHAnsi" w:cstheme="minorHAnsi"/>
                <w:color w:val="17365D" w:themeColor="text2" w:themeShade="BF"/>
              </w:rPr>
            </w:pPr>
          </w:p>
        </w:tc>
      </w:tr>
      <w:tr w:rsidR="009A221D" w:rsidRPr="00134C6C" w14:paraId="6337F7C5" w14:textId="77777777">
        <w:tc>
          <w:tcPr>
            <w:tcW w:w="1647" w:type="dxa"/>
          </w:tcPr>
          <w:p w14:paraId="1D6C7083"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Signature</w:t>
            </w:r>
          </w:p>
        </w:tc>
        <w:tc>
          <w:tcPr>
            <w:tcW w:w="7803" w:type="dxa"/>
          </w:tcPr>
          <w:p w14:paraId="7CBB9DC6" w14:textId="77777777" w:rsidR="009A221D" w:rsidRPr="00134C6C" w:rsidRDefault="009A221D">
            <w:pPr>
              <w:rPr>
                <w:rFonts w:asciiTheme="minorHAnsi" w:hAnsiTheme="minorHAnsi" w:cstheme="minorHAnsi"/>
                <w:color w:val="17365D" w:themeColor="text2" w:themeShade="BF"/>
              </w:rPr>
            </w:pPr>
          </w:p>
          <w:p w14:paraId="44A0ADCA" w14:textId="77777777" w:rsidR="009A221D" w:rsidRPr="00134C6C" w:rsidRDefault="009A221D">
            <w:pPr>
              <w:rPr>
                <w:rFonts w:asciiTheme="minorHAnsi" w:hAnsiTheme="minorHAnsi" w:cstheme="minorHAnsi"/>
                <w:color w:val="17365D" w:themeColor="text2" w:themeShade="BF"/>
              </w:rPr>
            </w:pPr>
          </w:p>
        </w:tc>
      </w:tr>
      <w:tr w:rsidR="009A221D" w:rsidRPr="00134C6C" w14:paraId="3E15763A" w14:textId="77777777">
        <w:tc>
          <w:tcPr>
            <w:tcW w:w="1647" w:type="dxa"/>
          </w:tcPr>
          <w:p w14:paraId="75293527"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Lieu</w:t>
            </w:r>
          </w:p>
        </w:tc>
        <w:tc>
          <w:tcPr>
            <w:tcW w:w="7803" w:type="dxa"/>
          </w:tcPr>
          <w:p w14:paraId="48E90B49" w14:textId="77777777" w:rsidR="009A221D" w:rsidRPr="00134C6C" w:rsidRDefault="009A221D">
            <w:pPr>
              <w:rPr>
                <w:rFonts w:asciiTheme="minorHAnsi" w:hAnsiTheme="minorHAnsi" w:cstheme="minorHAnsi"/>
                <w:color w:val="17365D" w:themeColor="text2" w:themeShade="BF"/>
              </w:rPr>
            </w:pPr>
          </w:p>
          <w:p w14:paraId="79C2B7E3" w14:textId="77777777" w:rsidR="009A221D" w:rsidRPr="00134C6C" w:rsidRDefault="009A221D">
            <w:pPr>
              <w:rPr>
                <w:rFonts w:asciiTheme="minorHAnsi" w:hAnsiTheme="minorHAnsi" w:cstheme="minorHAnsi"/>
                <w:color w:val="17365D" w:themeColor="text2" w:themeShade="BF"/>
              </w:rPr>
            </w:pPr>
          </w:p>
        </w:tc>
      </w:tr>
      <w:tr w:rsidR="009A221D" w:rsidRPr="00134C6C" w14:paraId="368AA379" w14:textId="77777777">
        <w:tc>
          <w:tcPr>
            <w:tcW w:w="1647" w:type="dxa"/>
          </w:tcPr>
          <w:p w14:paraId="58656529"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Date</w:t>
            </w:r>
          </w:p>
        </w:tc>
        <w:tc>
          <w:tcPr>
            <w:tcW w:w="7803" w:type="dxa"/>
          </w:tcPr>
          <w:p w14:paraId="64FE4248" w14:textId="77777777" w:rsidR="009A221D" w:rsidRPr="00134C6C" w:rsidRDefault="009A221D">
            <w:pPr>
              <w:rPr>
                <w:rFonts w:asciiTheme="minorHAnsi" w:hAnsiTheme="minorHAnsi" w:cstheme="minorHAnsi"/>
                <w:color w:val="17365D" w:themeColor="text2" w:themeShade="BF"/>
              </w:rPr>
            </w:pPr>
          </w:p>
          <w:p w14:paraId="0941A604" w14:textId="77777777" w:rsidR="009A221D" w:rsidRPr="00134C6C" w:rsidRDefault="009A221D">
            <w:pPr>
              <w:rPr>
                <w:rFonts w:asciiTheme="minorHAnsi" w:hAnsiTheme="minorHAnsi" w:cstheme="minorHAnsi"/>
                <w:color w:val="17365D" w:themeColor="text2" w:themeShade="BF"/>
              </w:rPr>
            </w:pPr>
          </w:p>
        </w:tc>
      </w:tr>
    </w:tbl>
    <w:p w14:paraId="0000CB89" w14:textId="77777777" w:rsidR="004E4449" w:rsidRPr="00134C6C" w:rsidRDefault="004E4449" w:rsidP="004E628D">
      <w:pPr>
        <w:pStyle w:val="Header"/>
        <w:jc w:val="center"/>
        <w:rPr>
          <w:rFonts w:eastAsia="Times New Roman" w:cstheme="minorHAnsi"/>
          <w:b/>
          <w:color w:val="17365D" w:themeColor="text2" w:themeShade="BF"/>
          <w:szCs w:val="24"/>
        </w:rPr>
      </w:pPr>
    </w:p>
    <w:p w14:paraId="240ABDA4" w14:textId="387F6A9B" w:rsidR="00B634CB" w:rsidRPr="00F84F45" w:rsidRDefault="00913D5B" w:rsidP="00936C0D">
      <w:pPr>
        <w:pStyle w:val="Header"/>
        <w:jc w:val="center"/>
        <w:rPr>
          <w:rFonts w:cstheme="minorHAnsi"/>
          <w:color w:val="17365D" w:themeColor="text2" w:themeShade="BF"/>
          <w:lang w:val="fr-FR"/>
        </w:rPr>
      </w:pPr>
      <w:r>
        <w:rPr>
          <w:rFonts w:eastAsia="Times New Roman" w:cstheme="minorHAnsi"/>
          <w:b/>
          <w:bCs/>
          <w:color w:val="17365D" w:themeColor="text2" w:themeShade="BF"/>
          <w:szCs w:val="24"/>
          <w:lang w:val="fr-FR"/>
        </w:rPr>
        <w:t>Veuillez envoyer votre</w:t>
      </w:r>
      <w:r>
        <w:rPr>
          <w:b/>
          <w:bCs/>
          <w:lang w:val="fr-FR"/>
        </w:rPr>
        <w:t xml:space="preserve"> formulaire</w:t>
      </w:r>
      <w:r>
        <w:rPr>
          <w:rFonts w:eastAsia="Times New Roman" w:cstheme="minorHAnsi"/>
          <w:b/>
          <w:bCs/>
          <w:color w:val="17365D"/>
          <w:szCs w:val="24"/>
          <w:lang w:val="fr-FR"/>
        </w:rPr>
        <w:t xml:space="preserve"> dûment rempli à l'adresse électronique indiquée dans l'annonce du poste à pourvoir.</w:t>
      </w:r>
    </w:p>
    <w:sectPr w:rsidR="00B634CB" w:rsidRPr="00F84F45">
      <w:pgSz w:w="12240" w:h="15840"/>
      <w:pgMar w:top="189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0DD2" w14:textId="77777777" w:rsidR="00624B1C" w:rsidRDefault="00624B1C">
      <w:r>
        <w:separator/>
      </w:r>
    </w:p>
  </w:endnote>
  <w:endnote w:type="continuationSeparator" w:id="0">
    <w:p w14:paraId="73FC5F39" w14:textId="77777777" w:rsidR="00624B1C" w:rsidRDefault="0062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4FC2" w14:textId="77777777" w:rsidR="00624B1C" w:rsidRDefault="00624B1C">
      <w:r>
        <w:separator/>
      </w:r>
    </w:p>
  </w:footnote>
  <w:footnote w:type="continuationSeparator" w:id="0">
    <w:p w14:paraId="2F651986" w14:textId="77777777" w:rsidR="00624B1C" w:rsidRDefault="00624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116D"/>
    <w:multiLevelType w:val="hybridMultilevel"/>
    <w:tmpl w:val="0F56C12A"/>
    <w:lvl w:ilvl="0" w:tplc="9236A2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8867222">
    <w:abstractNumId w:val="1"/>
  </w:num>
  <w:num w:numId="2" w16cid:durableId="32486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1D"/>
    <w:rsid w:val="00055118"/>
    <w:rsid w:val="000910BA"/>
    <w:rsid w:val="000C0F7D"/>
    <w:rsid w:val="000F2E3A"/>
    <w:rsid w:val="00105B5C"/>
    <w:rsid w:val="00107C96"/>
    <w:rsid w:val="00134C6C"/>
    <w:rsid w:val="00193C52"/>
    <w:rsid w:val="001A2F8F"/>
    <w:rsid w:val="001A651F"/>
    <w:rsid w:val="001B4A46"/>
    <w:rsid w:val="001E31E8"/>
    <w:rsid w:val="002215CF"/>
    <w:rsid w:val="00226C26"/>
    <w:rsid w:val="00245E25"/>
    <w:rsid w:val="00274CC3"/>
    <w:rsid w:val="00276686"/>
    <w:rsid w:val="002A691D"/>
    <w:rsid w:val="002C4319"/>
    <w:rsid w:val="002C665E"/>
    <w:rsid w:val="0031211F"/>
    <w:rsid w:val="00316568"/>
    <w:rsid w:val="00331950"/>
    <w:rsid w:val="003438CD"/>
    <w:rsid w:val="003945A7"/>
    <w:rsid w:val="003B1996"/>
    <w:rsid w:val="004019D2"/>
    <w:rsid w:val="0042566C"/>
    <w:rsid w:val="00457A06"/>
    <w:rsid w:val="004832A0"/>
    <w:rsid w:val="00487E6F"/>
    <w:rsid w:val="00493083"/>
    <w:rsid w:val="0049508B"/>
    <w:rsid w:val="004E4449"/>
    <w:rsid w:val="004E628D"/>
    <w:rsid w:val="00515BA6"/>
    <w:rsid w:val="00517EBF"/>
    <w:rsid w:val="00597787"/>
    <w:rsid w:val="005A07FA"/>
    <w:rsid w:val="005A56D2"/>
    <w:rsid w:val="005D15A5"/>
    <w:rsid w:val="005D7AF7"/>
    <w:rsid w:val="005E52A7"/>
    <w:rsid w:val="005F389D"/>
    <w:rsid w:val="00624B1C"/>
    <w:rsid w:val="00647A24"/>
    <w:rsid w:val="006834DF"/>
    <w:rsid w:val="006873D0"/>
    <w:rsid w:val="006B7012"/>
    <w:rsid w:val="006D641C"/>
    <w:rsid w:val="006E28A9"/>
    <w:rsid w:val="00715454"/>
    <w:rsid w:val="007160CA"/>
    <w:rsid w:val="00721177"/>
    <w:rsid w:val="00740096"/>
    <w:rsid w:val="007823FF"/>
    <w:rsid w:val="007A7973"/>
    <w:rsid w:val="008100FB"/>
    <w:rsid w:val="00841829"/>
    <w:rsid w:val="00841BEE"/>
    <w:rsid w:val="00842908"/>
    <w:rsid w:val="0084582A"/>
    <w:rsid w:val="008466F6"/>
    <w:rsid w:val="00865E04"/>
    <w:rsid w:val="008706BC"/>
    <w:rsid w:val="00887450"/>
    <w:rsid w:val="00887A47"/>
    <w:rsid w:val="008F284D"/>
    <w:rsid w:val="009107E3"/>
    <w:rsid w:val="00913D5B"/>
    <w:rsid w:val="00936C0D"/>
    <w:rsid w:val="0096030F"/>
    <w:rsid w:val="00981A61"/>
    <w:rsid w:val="009A221D"/>
    <w:rsid w:val="00A04379"/>
    <w:rsid w:val="00A15FDF"/>
    <w:rsid w:val="00A21341"/>
    <w:rsid w:val="00A31792"/>
    <w:rsid w:val="00A8043D"/>
    <w:rsid w:val="00A94EE7"/>
    <w:rsid w:val="00AB2EF7"/>
    <w:rsid w:val="00AB30A8"/>
    <w:rsid w:val="00AD0271"/>
    <w:rsid w:val="00AF782F"/>
    <w:rsid w:val="00B25E77"/>
    <w:rsid w:val="00B42D8F"/>
    <w:rsid w:val="00B5124F"/>
    <w:rsid w:val="00B634CB"/>
    <w:rsid w:val="00B87325"/>
    <w:rsid w:val="00BC22EA"/>
    <w:rsid w:val="00BC3A94"/>
    <w:rsid w:val="00C12057"/>
    <w:rsid w:val="00C15E43"/>
    <w:rsid w:val="00C26E84"/>
    <w:rsid w:val="00C41ABB"/>
    <w:rsid w:val="00C513D2"/>
    <w:rsid w:val="00C74C68"/>
    <w:rsid w:val="00C773D8"/>
    <w:rsid w:val="00CB0BC9"/>
    <w:rsid w:val="00CC0EF6"/>
    <w:rsid w:val="00CC6361"/>
    <w:rsid w:val="00CF505D"/>
    <w:rsid w:val="00D34FD4"/>
    <w:rsid w:val="00D44C32"/>
    <w:rsid w:val="00D512B0"/>
    <w:rsid w:val="00D57FE1"/>
    <w:rsid w:val="00D65457"/>
    <w:rsid w:val="00D7172D"/>
    <w:rsid w:val="00D76EB9"/>
    <w:rsid w:val="00DB3F92"/>
    <w:rsid w:val="00DC2E8D"/>
    <w:rsid w:val="00E13C2F"/>
    <w:rsid w:val="00E207D5"/>
    <w:rsid w:val="00E43D4D"/>
    <w:rsid w:val="00E46ACB"/>
    <w:rsid w:val="00E50FE9"/>
    <w:rsid w:val="00EA5A58"/>
    <w:rsid w:val="00EE48B8"/>
    <w:rsid w:val="00F04139"/>
    <w:rsid w:val="00F0676B"/>
    <w:rsid w:val="00F117CD"/>
    <w:rsid w:val="00F14C7B"/>
    <w:rsid w:val="00F577AE"/>
    <w:rsid w:val="00F64D7A"/>
    <w:rsid w:val="00F84F45"/>
    <w:rsid w:val="00F97434"/>
    <w:rsid w:val="00FC08EC"/>
    <w:rsid w:val="00FE05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11A0EF6B-F7C2-46FC-94B8-0AD21DE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Revision">
    <w:name w:val="Revision"/>
    <w:hidden/>
    <w:uiPriority w:val="99"/>
    <w:semiHidden/>
    <w:rsid w:val="00B634CB"/>
    <w:pPr>
      <w:spacing w:after="0" w:line="240" w:lineRule="auto"/>
    </w:pPr>
    <w:rPr>
      <w:rFonts w:ascii="Arial" w:eastAsia="Times New Roman" w:hAnsi="Arial" w:cs="Times New Roman"/>
      <w:sz w:val="24"/>
      <w:szCs w:val="24"/>
      <w:lang w:val="en-GB"/>
    </w:rPr>
  </w:style>
  <w:style w:type="character" w:styleId="CommentReference">
    <w:name w:val="annotation reference"/>
    <w:basedOn w:val="DefaultParagraphFont"/>
    <w:uiPriority w:val="99"/>
    <w:semiHidden/>
    <w:unhideWhenUsed/>
    <w:rsid w:val="00B634CB"/>
    <w:rPr>
      <w:sz w:val="16"/>
      <w:szCs w:val="16"/>
    </w:rPr>
  </w:style>
  <w:style w:type="paragraph" w:styleId="CommentText">
    <w:name w:val="annotation text"/>
    <w:basedOn w:val="Normal"/>
    <w:link w:val="CommentTextChar"/>
    <w:uiPriority w:val="99"/>
    <w:unhideWhenUsed/>
    <w:rsid w:val="00B634CB"/>
    <w:rPr>
      <w:sz w:val="20"/>
      <w:szCs w:val="20"/>
    </w:rPr>
  </w:style>
  <w:style w:type="character" w:customStyle="1" w:styleId="CommentTextChar">
    <w:name w:val="Comment Text Char"/>
    <w:basedOn w:val="DefaultParagraphFont"/>
    <w:link w:val="CommentText"/>
    <w:uiPriority w:val="99"/>
    <w:rsid w:val="00B634CB"/>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634CB"/>
    <w:rPr>
      <w:b/>
      <w:bCs/>
    </w:rPr>
  </w:style>
  <w:style w:type="character" w:customStyle="1" w:styleId="CommentSubjectChar">
    <w:name w:val="Comment Subject Char"/>
    <w:basedOn w:val="CommentTextChar"/>
    <w:link w:val="CommentSubject"/>
    <w:uiPriority w:val="99"/>
    <w:semiHidden/>
    <w:rsid w:val="00B634CB"/>
    <w:rPr>
      <w:rFonts w:ascii="Arial" w:eastAsia="Times New Roman" w:hAnsi="Arial" w:cs="Times New Roman"/>
      <w:b/>
      <w:bCs/>
      <w:sz w:val="20"/>
      <w:szCs w:val="20"/>
      <w:lang w:val="en-GB"/>
    </w:rPr>
  </w:style>
  <w:style w:type="paragraph" w:styleId="ListParagraph">
    <w:name w:val="List Paragraph"/>
    <w:basedOn w:val="Normal"/>
    <w:uiPriority w:val="34"/>
    <w:qFormat/>
    <w:rsid w:val="00CC0EF6"/>
    <w:pPr>
      <w:ind w:left="720"/>
      <w:contextualSpacing/>
    </w:pPr>
  </w:style>
  <w:style w:type="character" w:customStyle="1" w:styleId="cf01">
    <w:name w:val="cf01"/>
    <w:basedOn w:val="DefaultParagraphFont"/>
    <w:rsid w:val="009107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Lucy Cady-Vernon</cp:lastModifiedBy>
  <cp:revision>6</cp:revision>
  <dcterms:created xsi:type="dcterms:W3CDTF">2023-02-10T15:56:00Z</dcterms:created>
  <dcterms:modified xsi:type="dcterms:W3CDTF">2023-02-17T09:07:00Z</dcterms:modified>
</cp:coreProperties>
</file>